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"Средняя школа №106 с углубленным изучением математики"</w:t>
      </w:r>
    </w:p>
    <w:p w:rsidR="00327985" w:rsidRDefault="00327985" w:rsidP="00327985">
      <w:pPr>
        <w:jc w:val="both"/>
        <w:rPr>
          <w:b/>
          <w:bCs/>
          <w:sz w:val="20"/>
          <w:szCs w:val="20"/>
        </w:rPr>
      </w:pP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</w:rPr>
        <w:t>Рассмотрено                                                                                     Согласовано</w:t>
      </w:r>
    </w:p>
    <w:p w:rsidR="00327985" w:rsidRDefault="00327985" w:rsidP="00327985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на заседании методического                                                   </w:t>
      </w:r>
      <w:r>
        <w:rPr>
          <w:b/>
          <w:bCs/>
          <w:sz w:val="28"/>
          <w:szCs w:val="28"/>
        </w:rPr>
        <w:t xml:space="preserve">   _________________</w:t>
      </w: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</w:rPr>
        <w:t>объединения учителей                                                                Заместитель директора</w:t>
      </w: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</w:rPr>
        <w:t>эстетического  цикла                                                             по воспитательной работе</w:t>
      </w: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____________________                                                                 </w:t>
      </w:r>
      <w:r>
        <w:rPr>
          <w:b/>
          <w:bCs/>
        </w:rPr>
        <w:t xml:space="preserve">С.Н. </w:t>
      </w:r>
      <w:proofErr w:type="spellStart"/>
      <w:r>
        <w:rPr>
          <w:b/>
          <w:bCs/>
        </w:rPr>
        <w:t>Гайгалос</w:t>
      </w:r>
      <w:proofErr w:type="spellEnd"/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"____"_____________</w:t>
      </w:r>
      <w:r>
        <w:rPr>
          <w:b/>
          <w:bCs/>
        </w:rPr>
        <w:t>2018г.</w:t>
      </w: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</w:rPr>
        <w:t>(руководитель МО Т.В. Подгорная)</w:t>
      </w:r>
    </w:p>
    <w:p w:rsidR="00327985" w:rsidRDefault="00327985" w:rsidP="00327985">
      <w:pPr>
        <w:jc w:val="both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sz w:val="28"/>
          <w:szCs w:val="28"/>
        </w:rPr>
        <w:t>____"_____________</w:t>
      </w:r>
      <w:r>
        <w:rPr>
          <w:b/>
          <w:bCs/>
        </w:rPr>
        <w:t>2018г.</w:t>
      </w:r>
    </w:p>
    <w:p w:rsidR="00327985" w:rsidRDefault="00327985" w:rsidP="00327985">
      <w:pPr>
        <w:jc w:val="both"/>
        <w:rPr>
          <w:b/>
          <w:bCs/>
          <w:u w:val="single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ОБЩЕРАЗВИВАЮЩАЯ ПРОГРАММА</w:t>
      </w:r>
    </w:p>
    <w:p w:rsidR="00327985" w:rsidRDefault="00327985" w:rsidP="00327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ХУДОЖЕСТВЕННОЙ НАПРАВЛЕННОСТИ</w:t>
      </w: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"Танцевальный кружок"</w:t>
      </w:r>
    </w:p>
    <w:p w:rsidR="00327985" w:rsidRDefault="00327985" w:rsidP="00327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(эстрадный танец)</w:t>
      </w: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руководитель кружка Павлов Ю.В.</w:t>
      </w: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44"/>
          <w:szCs w:val="44"/>
        </w:rPr>
      </w:pPr>
    </w:p>
    <w:p w:rsidR="00327985" w:rsidRDefault="00327985" w:rsidP="00327985">
      <w:pPr>
        <w:jc w:val="both"/>
        <w:rPr>
          <w:b/>
          <w:bCs/>
          <w:sz w:val="44"/>
          <w:szCs w:val="44"/>
        </w:rPr>
      </w:pPr>
    </w:p>
    <w:p w:rsidR="00327985" w:rsidRDefault="00327985" w:rsidP="00327985">
      <w:pPr>
        <w:jc w:val="both"/>
        <w:rPr>
          <w:b/>
          <w:bCs/>
          <w:sz w:val="44"/>
          <w:szCs w:val="44"/>
        </w:rPr>
      </w:pPr>
    </w:p>
    <w:p w:rsidR="00327985" w:rsidRDefault="00327985" w:rsidP="00327985">
      <w:pPr>
        <w:jc w:val="both"/>
        <w:rPr>
          <w:b/>
          <w:bCs/>
          <w:sz w:val="44"/>
          <w:szCs w:val="44"/>
        </w:rPr>
      </w:pPr>
    </w:p>
    <w:p w:rsidR="00327985" w:rsidRDefault="00327985" w:rsidP="00327985">
      <w:pPr>
        <w:jc w:val="both"/>
        <w:rPr>
          <w:b/>
          <w:bCs/>
          <w:sz w:val="44"/>
          <w:szCs w:val="44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ЗАТО Железногорск</w:t>
      </w:r>
    </w:p>
    <w:p w:rsidR="00327985" w:rsidRDefault="00327985" w:rsidP="0032798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2018-2019 учебный год</w:t>
      </w:r>
    </w:p>
    <w:p w:rsidR="00327985" w:rsidRDefault="00327985" w:rsidP="00DC4BD9">
      <w:pPr>
        <w:jc w:val="center"/>
        <w:rPr>
          <w:b/>
          <w:bCs/>
          <w:sz w:val="32"/>
          <w:szCs w:val="32"/>
        </w:rPr>
      </w:pPr>
    </w:p>
    <w:p w:rsidR="00327985" w:rsidRDefault="00327985" w:rsidP="00DC4BD9">
      <w:pPr>
        <w:jc w:val="center"/>
        <w:rPr>
          <w:b/>
          <w:bCs/>
          <w:sz w:val="32"/>
          <w:szCs w:val="32"/>
        </w:rPr>
      </w:pPr>
    </w:p>
    <w:p w:rsidR="00327985" w:rsidRDefault="00327985" w:rsidP="00DC4BD9">
      <w:pPr>
        <w:jc w:val="center"/>
        <w:rPr>
          <w:b/>
          <w:bCs/>
          <w:sz w:val="32"/>
          <w:szCs w:val="32"/>
        </w:rPr>
      </w:pPr>
    </w:p>
    <w:p w:rsidR="00DC4BD9" w:rsidRDefault="00DC4BD9" w:rsidP="00DC4B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:rsidR="00DC4BD9" w:rsidRDefault="00DC4BD9" w:rsidP="00DC4BD9">
      <w:pPr>
        <w:rPr>
          <w:b/>
          <w:bCs/>
        </w:rPr>
      </w:pPr>
    </w:p>
    <w:p w:rsidR="00DC4BD9" w:rsidRDefault="00DC4BD9" w:rsidP="00327985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на основе Дополнительной образовательной программы «Многоуровневое формирование танцевальной культуры детей и подростков».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репертуар, который рекомендуется для разучивания и использования танцевальных навыков на школьных праздниках, городских и краевых культурных мероприятиях.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репертуар входят отечественные и зарубежные  современные танцы. Содержание занятий в процентном соотношении распределяется примерно следующим образом: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-40% отводится на музыкально – ритмические и тренировочные упражнения.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-60% занимает разучивание композиций.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возрастном аспекте процентные  соотношения могут несколько меняться в соответствии с более развитой координацией движений в танце и ранее приобретенных навыков </w:t>
      </w:r>
      <w:proofErr w:type="spellStart"/>
      <w:r>
        <w:rPr>
          <w:sz w:val="28"/>
          <w:szCs w:val="28"/>
        </w:rPr>
        <w:t>танцевания</w:t>
      </w:r>
      <w:proofErr w:type="spellEnd"/>
      <w:r>
        <w:rPr>
          <w:sz w:val="28"/>
          <w:szCs w:val="28"/>
        </w:rPr>
        <w:t>.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Танцевальная культура является частью общей культуры личности. Из этого следует, что танцевальную деятельность необходимо рассматривать в более широких эстетических, этических и воспитательных аспектах, чем просто « Танец».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использование танцевальных навыков может быть использовано в различных видах творчества: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Вокальная, сценическая деятельность, театр моды, фольклор и т. д.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В воспитательном аспекте: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принципов уверенности и  ответственности детей и подростков в творческом коллективе.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занятий: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>Танцевальный кружок (эстрадный танец,7класс )</w:t>
      </w:r>
      <w:r w:rsidR="00327985">
        <w:rPr>
          <w:sz w:val="28"/>
          <w:szCs w:val="28"/>
        </w:rPr>
        <w:t>– 1 час в неделю (в год 34 часа</w:t>
      </w:r>
      <w:r>
        <w:rPr>
          <w:sz w:val="28"/>
          <w:szCs w:val="28"/>
        </w:rPr>
        <w:t>)</w:t>
      </w:r>
    </w:p>
    <w:p w:rsidR="00DC4BD9" w:rsidRDefault="00DC4BD9" w:rsidP="00DC4BD9"/>
    <w:p w:rsidR="00DC4BD9" w:rsidRDefault="00DC4BD9" w:rsidP="00DC4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DC4BD9" w:rsidRDefault="00DC4BD9" w:rsidP="00DC4BD9"/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привить интерес к танцу;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эстетическое развитие и воспитание личности средством танцевального искусства;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и физическое развитие школьников;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соответствует низким, средним и высоким возможностям детей.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Главное – возможность самовыражения в танце, свободное движение, взаимодействие в танце.</w:t>
      </w:r>
    </w:p>
    <w:p w:rsidR="00DC4BD9" w:rsidRDefault="00DC4BD9" w:rsidP="00DC4BD9">
      <w:pPr>
        <w:jc w:val="both"/>
        <w:rPr>
          <w:sz w:val="28"/>
          <w:szCs w:val="28"/>
        </w:rPr>
      </w:pP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Личностными  результатами </w:t>
      </w:r>
      <w:r>
        <w:rPr>
          <w:sz w:val="28"/>
          <w:szCs w:val="28"/>
        </w:rPr>
        <w:t>освоения учащимися содержания программы являются следующие умения: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проявлять дисциплинированность, трудолюбие и упорство в достижении поставленных целей;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</w:t>
      </w:r>
    </w:p>
    <w:p w:rsidR="00DC4BD9" w:rsidRDefault="00DC4BD9" w:rsidP="00DC4BD9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> освоения учащимися содержания программы являются следующие умения: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- </w:t>
      </w:r>
      <w:r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организовать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оценивать красоту телосложения и осанку, сравнивать их с эталонными образцами;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управлять эмоциями при общении со сверстниками и взрослыми, сохранять хладнокровие, сдержанность и рассудительность.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освоения учащимися содержания программы являются следующие умения: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музыкально – ритмические движения как средство укрепления здоровья и физического развития;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DC4BD9" w:rsidRDefault="00DC4BD9" w:rsidP="00DC4BD9">
      <w:pPr>
        <w:jc w:val="both"/>
        <w:rPr>
          <w:sz w:val="28"/>
          <w:szCs w:val="28"/>
        </w:rPr>
      </w:pPr>
      <w:r>
        <w:rPr>
          <w:sz w:val="28"/>
          <w:szCs w:val="28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DC4BD9" w:rsidRPr="00B0785A" w:rsidRDefault="00DC4BD9" w:rsidP="00DC4BD9">
      <w:pPr>
        <w:rPr>
          <w:b/>
          <w:bCs/>
          <w:sz w:val="32"/>
          <w:szCs w:val="32"/>
        </w:rPr>
      </w:pPr>
      <w:r>
        <w:rPr>
          <w:sz w:val="28"/>
          <w:szCs w:val="28"/>
        </w:rPr>
        <w:t>- применять жизненно важные двигательные навыки и умения различными способами, в различных, изменяющихся, вариативных условиях</w:t>
      </w:r>
    </w:p>
    <w:p w:rsidR="00DC4BD9" w:rsidRDefault="00DC4BD9" w:rsidP="00DC4BD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center"/>
              <w:rPr>
                <w:b/>
                <w:sz w:val="28"/>
                <w:szCs w:val="28"/>
              </w:rPr>
            </w:pPr>
            <w:r w:rsidRPr="00BD04D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center"/>
              <w:rPr>
                <w:b/>
                <w:sz w:val="28"/>
                <w:szCs w:val="28"/>
              </w:rPr>
            </w:pPr>
            <w:r w:rsidRPr="00BD04DA">
              <w:rPr>
                <w:b/>
                <w:sz w:val="28"/>
                <w:szCs w:val="28"/>
              </w:rPr>
              <w:t>Часы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1.Развитие динамической координации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4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2.Дуэтное исполнение танца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3.Пластическая импровизация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4.Основы латиноамериканских танцев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5.Основы европейских танцев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</w:t>
            </w:r>
          </w:p>
        </w:tc>
      </w:tr>
      <w:tr w:rsidR="00DC4BD9" w:rsidRPr="00BD04DA" w:rsidTr="002524AC">
        <w:tc>
          <w:tcPr>
            <w:tcW w:w="6948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6.Постановочные номера</w:t>
            </w:r>
          </w:p>
        </w:tc>
        <w:tc>
          <w:tcPr>
            <w:tcW w:w="2623" w:type="dxa"/>
          </w:tcPr>
          <w:p w:rsidR="00DC4BD9" w:rsidRPr="00BD04DA" w:rsidRDefault="00DC4BD9" w:rsidP="002524AC">
            <w:pPr>
              <w:jc w:val="both"/>
              <w:rPr>
                <w:sz w:val="28"/>
                <w:szCs w:val="28"/>
              </w:rPr>
            </w:pPr>
            <w:r w:rsidRPr="00BD04DA">
              <w:rPr>
                <w:sz w:val="28"/>
                <w:szCs w:val="28"/>
              </w:rPr>
              <w:t>6</w:t>
            </w:r>
          </w:p>
        </w:tc>
      </w:tr>
    </w:tbl>
    <w:p w:rsidR="00DC4BD9" w:rsidRDefault="00DC4BD9" w:rsidP="00DC4BD9">
      <w:pPr>
        <w:ind w:left="360"/>
        <w:jc w:val="both"/>
        <w:rPr>
          <w:b/>
          <w:sz w:val="28"/>
          <w:szCs w:val="28"/>
        </w:rPr>
      </w:pPr>
    </w:p>
    <w:p w:rsidR="00DC4BD9" w:rsidRDefault="00DC4BD9" w:rsidP="00DC4BD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дополнительной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программы планируется в виде презентации полученных знаний и умений (концертной программы).</w:t>
      </w:r>
    </w:p>
    <w:p w:rsidR="00DC4BD9" w:rsidRDefault="00DC4BD9" w:rsidP="00DC4BD9">
      <w:pPr>
        <w:rPr>
          <w:b/>
          <w:bCs/>
          <w:sz w:val="32"/>
          <w:szCs w:val="32"/>
        </w:rPr>
      </w:pPr>
    </w:p>
    <w:p w:rsidR="00DC4BD9" w:rsidRPr="00327985" w:rsidRDefault="00DC4BD9" w:rsidP="00327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Тематическое планирование.</w:t>
      </w:r>
    </w:p>
    <w:tbl>
      <w:tblPr>
        <w:tblpPr w:leftFromText="180" w:rightFromText="180" w:vertAnchor="text" w:horzAnchor="margin" w:tblpXSpec="center" w:tblpY="228"/>
        <w:tblW w:w="10368" w:type="dxa"/>
        <w:tblLayout w:type="fixed"/>
        <w:tblLook w:val="0000"/>
      </w:tblPr>
      <w:tblGrid>
        <w:gridCol w:w="7456"/>
        <w:gridCol w:w="932"/>
        <w:gridCol w:w="1980"/>
      </w:tblGrid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1.Введение в предмет.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усваивают теоретические понятия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2.Темп и ритм в танце.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и хлопки в ритме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3.Постановка корпуса.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балетного станка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4.Разучивание движений современного танца.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Приставные шаги и хлопки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5.Постановка рук, ног, головы.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Работаем у балетного станка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6.Разучивание движений современного танца.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Запоминание движений за преподавателем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7.Фитнес.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под музыку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8.Развитие гибкости.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Наклоны,повороты</w:t>
            </w:r>
            <w:proofErr w:type="spellEnd"/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9.Фитнес.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растягиваем мышцы спины 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10.Растяжка мышц, шпагат.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полу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11.Пластика.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корпуса вокруг позвоночника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12.Современные танцы.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под ритм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13.Развитие гибкости.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положении </w:t>
            </w:r>
            <w:r>
              <w:rPr>
                <w:sz w:val="28"/>
                <w:szCs w:val="28"/>
              </w:rPr>
              <w:lastRenderedPageBreak/>
              <w:t>лежа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14.Фитнес.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прессом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15.Современные танцы.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рисунком танца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16.Пластика.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руками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17.Разминка «Рок-н-ролл».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от колена,</w:t>
            </w:r>
            <w:r w:rsidR="00327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прыжки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18.Развитие природных данных.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исполнение танцев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19.Комплекс упражнений для правильной осанки.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вперед и назад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20.Основные движения танца </w:t>
            </w:r>
            <w:proofErr w:type="spellStart"/>
            <w:r>
              <w:rPr>
                <w:sz w:val="28"/>
                <w:szCs w:val="28"/>
              </w:rPr>
              <w:t>джайв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колен и шоссе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21.Повороты и вращения в танцах.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Шанэ</w:t>
            </w:r>
            <w:proofErr w:type="spellEnd"/>
            <w:r>
              <w:rPr>
                <w:sz w:val="28"/>
                <w:szCs w:val="28"/>
              </w:rPr>
              <w:t xml:space="preserve"> повороты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22.Современный танец.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Акробатические трюки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23.Основные движения танца самба.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«визг», «</w:t>
            </w:r>
            <w:proofErr w:type="spellStart"/>
            <w:r>
              <w:rPr>
                <w:sz w:val="28"/>
                <w:szCs w:val="28"/>
              </w:rPr>
              <w:t>батафога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24.Взаимодействие движений в паре.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Слитные движения друг с другом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25.Медленный вальс. Маятник, перемена, квадрат, сложный квадрат.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26.Ключ медленного вальса.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Правый и левый поворот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27.Медленный вальс по кругу.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против часовой стрелки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28.Основные движения танца ча-ча-ча.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колен,</w:t>
            </w:r>
            <w:r w:rsidR="00327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шоссе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29.Фитнес.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аэробики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30.Венский вальс. Правый поворот.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шаги и вращения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31.Современный танец.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движений в </w:t>
            </w:r>
            <w:r>
              <w:rPr>
                <w:sz w:val="28"/>
                <w:szCs w:val="28"/>
              </w:rPr>
              <w:lastRenderedPageBreak/>
              <w:t>группе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32.Повторение и закрепление выученных танцев.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исполнение танца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33.Синхронность движений . Отработка четкости.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плечи,</w:t>
            </w:r>
            <w:r w:rsidR="00327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 в сторону</w:t>
            </w:r>
          </w:p>
        </w:tc>
      </w:tr>
      <w:tr w:rsidR="00DC4BD9" w:rsidTr="002524AC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Итоговая презентация полученных знаний и умений в виде концертной программы.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DC4BD9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D9" w:rsidRDefault="00327985" w:rsidP="00252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школьном</w:t>
            </w:r>
            <w:r w:rsidR="00DC4BD9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DC4BD9" w:rsidRDefault="00DC4BD9" w:rsidP="00DC4BD9">
      <w:pPr>
        <w:rPr>
          <w:b/>
          <w:bCs/>
          <w:sz w:val="28"/>
          <w:szCs w:val="28"/>
        </w:rPr>
      </w:pPr>
    </w:p>
    <w:p w:rsidR="00DC4BD9" w:rsidRDefault="00DC4BD9" w:rsidP="00DC4BD9">
      <w:pPr>
        <w:rPr>
          <w:b/>
          <w:bCs/>
          <w:sz w:val="28"/>
          <w:szCs w:val="28"/>
        </w:rPr>
      </w:pPr>
    </w:p>
    <w:p w:rsidR="00DC4BD9" w:rsidRDefault="00DC4BD9" w:rsidP="00DC4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>Музыкальный центр, диски с музыкальным материалом, ПК.</w:t>
      </w:r>
    </w:p>
    <w:p w:rsidR="00DC4BD9" w:rsidRDefault="00DC4BD9" w:rsidP="00DC4BD9">
      <w:pPr>
        <w:rPr>
          <w:sz w:val="28"/>
          <w:szCs w:val="28"/>
        </w:rPr>
      </w:pPr>
    </w:p>
    <w:p w:rsidR="00DC4BD9" w:rsidRDefault="00DC4BD9" w:rsidP="00DC4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1.Базарова Н., </w:t>
      </w:r>
      <w:proofErr w:type="spellStart"/>
      <w:r>
        <w:rPr>
          <w:sz w:val="28"/>
          <w:szCs w:val="28"/>
        </w:rPr>
        <w:t>Мей</w:t>
      </w:r>
      <w:proofErr w:type="spellEnd"/>
      <w:r>
        <w:rPr>
          <w:sz w:val="28"/>
          <w:szCs w:val="28"/>
        </w:rPr>
        <w:t xml:space="preserve"> В. Азбука классического танца. – Л.: Искусство, 1983  3.Ваганова А.Я. Основы классического танца. С.-Пб, 2002.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4.Васильева Т. Балетная осанка. Методическое пособие. – М.: Высшая школа изящных искусств, 2007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5.Васильева Т. К. Секрет танца.- С.-П.: Диамант, 2007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6.Воронина И.С Историко-бытовой </w:t>
      </w:r>
      <w:proofErr w:type="spellStart"/>
      <w:r>
        <w:rPr>
          <w:sz w:val="28"/>
          <w:szCs w:val="28"/>
        </w:rPr>
        <w:t>танец.-М</w:t>
      </w:r>
      <w:proofErr w:type="spellEnd"/>
      <w:r>
        <w:rPr>
          <w:sz w:val="28"/>
          <w:szCs w:val="28"/>
        </w:rPr>
        <w:t xml:space="preserve">.: Искусство, 2008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7.Детский фитнес-. М.: Физкультура и спорт, 2006.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10.Королева М. Слушай музыку, делай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, будь собой! Как танцевать </w:t>
      </w:r>
      <w:proofErr w:type="spellStart"/>
      <w:r>
        <w:rPr>
          <w:sz w:val="28"/>
          <w:szCs w:val="28"/>
        </w:rPr>
        <w:t>хипхоп.-С-П</w:t>
      </w:r>
      <w:proofErr w:type="spellEnd"/>
      <w:r>
        <w:rPr>
          <w:sz w:val="28"/>
          <w:szCs w:val="28"/>
        </w:rPr>
        <w:t>: студия «</w:t>
      </w:r>
      <w:proofErr w:type="spellStart"/>
      <w:r>
        <w:rPr>
          <w:sz w:val="28"/>
          <w:szCs w:val="28"/>
        </w:rPr>
        <w:t>Диваданс</w:t>
      </w:r>
      <w:proofErr w:type="spellEnd"/>
      <w:r>
        <w:rPr>
          <w:sz w:val="28"/>
          <w:szCs w:val="28"/>
        </w:rPr>
        <w:t xml:space="preserve">», 2005 г.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12.Лисицкая Т. Гимнастика и танец. М., 1988.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13.Лифиц И.В. Ритмика: Учебное пособие. М., 1999.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15.Мошкова Е.И. Ритмика и бальные танцы для начальной и средней школы. М., 1997.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18.Пинаева Е. Новые детские диско-танцы. Учебно-методическое пособие, - М.: ПБОЮЛ ., 2003 г.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19.Пинаева Е. Образные танцы для детей. Учебно-методическое пособие. – Пермь: ОЦХТУ «Росток», 2005 г. </w:t>
      </w:r>
    </w:p>
    <w:p w:rsidR="00DC4BD9" w:rsidRDefault="00DC4BD9" w:rsidP="00DC4BD9">
      <w:pPr>
        <w:rPr>
          <w:sz w:val="28"/>
          <w:szCs w:val="28"/>
        </w:rPr>
      </w:pPr>
      <w:r>
        <w:rPr>
          <w:sz w:val="28"/>
          <w:szCs w:val="28"/>
        </w:rPr>
        <w:t xml:space="preserve">22.Письменская А. </w:t>
      </w:r>
      <w:proofErr w:type="spellStart"/>
      <w:r>
        <w:rPr>
          <w:sz w:val="28"/>
          <w:szCs w:val="28"/>
        </w:rPr>
        <w:t>Хип-хоп</w:t>
      </w:r>
      <w:proofErr w:type="spellEnd"/>
      <w:r>
        <w:rPr>
          <w:sz w:val="28"/>
          <w:szCs w:val="28"/>
        </w:rPr>
        <w:t xml:space="preserve"> и R-n-B-танец.- С-П: студия «</w:t>
      </w:r>
      <w:proofErr w:type="spellStart"/>
      <w:r>
        <w:rPr>
          <w:sz w:val="28"/>
          <w:szCs w:val="28"/>
        </w:rPr>
        <w:t>Диваданс</w:t>
      </w:r>
      <w:proofErr w:type="spellEnd"/>
      <w:r>
        <w:rPr>
          <w:sz w:val="28"/>
          <w:szCs w:val="28"/>
        </w:rPr>
        <w:t xml:space="preserve">», 2006 г. 24.Ротерс Т.Т. «Музыкально-ритмическое воспитание» -М.: Просвещение, 2009 </w:t>
      </w:r>
    </w:p>
    <w:p w:rsidR="00DC4BD9" w:rsidRDefault="00DC4BD9" w:rsidP="00DC4BD9"/>
    <w:p w:rsidR="005D5024" w:rsidRDefault="005D5024"/>
    <w:sectPr w:rsidR="005D5024" w:rsidSect="0044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4BD9"/>
    <w:rsid w:val="00327985"/>
    <w:rsid w:val="00447AB7"/>
    <w:rsid w:val="005D5024"/>
    <w:rsid w:val="00DC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1240</Words>
  <Characters>7074</Characters>
  <Application>Microsoft Office Word</Application>
  <DocSecurity>0</DocSecurity>
  <Lines>58</Lines>
  <Paragraphs>16</Paragraphs>
  <ScaleCrop>false</ScaleCrop>
  <Company>XTreme.ws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2018-11-02T09:55:00Z</cp:lastPrinted>
  <dcterms:created xsi:type="dcterms:W3CDTF">2018-11-02T09:45:00Z</dcterms:created>
  <dcterms:modified xsi:type="dcterms:W3CDTF">2018-11-02T10:01:00Z</dcterms:modified>
</cp:coreProperties>
</file>