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«Средняя школа № 106 с углубленным изучением математики»</w:t>
      </w:r>
    </w:p>
    <w:tbl>
      <w:tblPr>
        <w:tblW w:w="0" w:type="auto"/>
        <w:tblLook w:val="04A0"/>
      </w:tblPr>
      <w:tblGrid>
        <w:gridCol w:w="3996"/>
        <w:gridCol w:w="4269"/>
      </w:tblGrid>
      <w:tr w:rsidR="0006476D" w:rsidRPr="0006476D" w:rsidTr="0006476D">
        <w:tc>
          <w:tcPr>
            <w:tcW w:w="3996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методического объединения учителей эстетического цикла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Т.В. Подгорная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«___»____________2018г.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06476D" w:rsidRDefault="0006476D" w:rsidP="000647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Гайгалос</w:t>
            </w:r>
            <w:proofErr w:type="spellEnd"/>
          </w:p>
          <w:p w:rsidR="0006476D" w:rsidRPr="0006476D" w:rsidRDefault="0006476D" w:rsidP="000647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«____»_______________2018г.</w:t>
            </w:r>
          </w:p>
        </w:tc>
      </w:tr>
    </w:tbl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МОЕ ЗДОРОВЬЕ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476D" w:rsidRPr="0006476D" w:rsidRDefault="00ED7714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6476D">
        <w:rPr>
          <w:rFonts w:ascii="Times New Roman" w:eastAsia="Calibri" w:hAnsi="Times New Roman" w:cs="Times New Roman"/>
          <w:sz w:val="28"/>
          <w:szCs w:val="28"/>
        </w:rPr>
        <w:t>а класс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секции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Чихватова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ЗАТО Железногорск</w:t>
      </w:r>
    </w:p>
    <w:p w:rsidR="00AD5AFF" w:rsidRPr="0006476D" w:rsidRDefault="0006476D" w:rsidP="004B74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2018 – 2019 учебный год</w:t>
      </w:r>
    </w:p>
    <w:p w:rsidR="0006476D" w:rsidRDefault="0006476D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39" w:rsidRPr="004B74A4" w:rsidRDefault="004B74A4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4A4" w:rsidRDefault="004B74A4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4AA">
        <w:rPr>
          <w:sz w:val="28"/>
          <w:szCs w:val="28"/>
        </w:rPr>
        <w:t xml:space="preserve">       </w:t>
      </w:r>
      <w:r w:rsidR="00511AF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11A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7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>п</w:t>
      </w:r>
      <w:r w:rsidRPr="004B74A4">
        <w:rPr>
          <w:rFonts w:ascii="Times New Roman" w:hAnsi="Times New Roman" w:cs="Times New Roman"/>
          <w:sz w:val="28"/>
          <w:szCs w:val="28"/>
        </w:rPr>
        <w:t>рограмма</w:t>
      </w:r>
      <w:r w:rsidR="00511AF7">
        <w:rPr>
          <w:rFonts w:ascii="Times New Roman" w:hAnsi="Times New Roman" w:cs="Times New Roman"/>
          <w:sz w:val="28"/>
          <w:szCs w:val="28"/>
        </w:rPr>
        <w:t xml:space="preserve"> </w:t>
      </w:r>
      <w:r w:rsidR="0006476D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511AF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«Мое здоровье» разработана в соответствии с требованиями к программе формирования экологической культуры, здорового и безопасного образа жизни, физической культуры, сформулированными в федеральном государственном образовательном стандарте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724AA">
        <w:rPr>
          <w:rFonts w:ascii="Times New Roman" w:hAnsi="Times New Roman" w:cs="Times New Roman"/>
          <w:sz w:val="28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образования», и направлена на формирование у обучающихся представлений о значимости и важности зд</w:t>
      </w:r>
      <w:r w:rsidR="00597522">
        <w:rPr>
          <w:rFonts w:ascii="Times New Roman" w:hAnsi="Times New Roman" w:cs="Times New Roman"/>
          <w:sz w:val="28"/>
          <w:szCs w:val="28"/>
        </w:rPr>
        <w:t>оровья и здорового образа жизни.</w:t>
      </w:r>
    </w:p>
    <w:p w:rsidR="00BB5A99" w:rsidRDefault="00BB5A99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</w:t>
      </w:r>
      <w:r w:rsidR="00511AF7">
        <w:rPr>
          <w:rFonts w:ascii="Times New Roman" w:hAnsi="Times New Roman" w:cs="Times New Roman"/>
          <w:sz w:val="28"/>
          <w:szCs w:val="28"/>
        </w:rPr>
        <w:t>рассчитана на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 Занятия проводятся 1 раз в неделю по1 часу. Общее количество часов по </w:t>
      </w:r>
      <w:r w:rsidR="00ED7714">
        <w:rPr>
          <w:rFonts w:ascii="Times New Roman" w:hAnsi="Times New Roman" w:cs="Times New Roman"/>
          <w:sz w:val="28"/>
          <w:szCs w:val="28"/>
        </w:rPr>
        <w:t>программе – 34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22" w:rsidRPr="00BB5A99" w:rsidRDefault="00597522" w:rsidP="00BB5A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B5A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5E50" w:rsidRPr="00A35E50" w:rsidRDefault="00597522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физического и психического здоровья  детей, обеспечение их эмоционального благополучия; для сохранения и поддержки индивидуальности каждого ребенка; для развития ребенка как</w:t>
      </w:r>
      <w:r w:rsidR="00A35E50" w:rsidRPr="00A35E50">
        <w:rPr>
          <w:rFonts w:ascii="Times New Roman" w:hAnsi="Times New Roman" w:cs="Times New Roman"/>
          <w:sz w:val="28"/>
          <w:szCs w:val="28"/>
        </w:rPr>
        <w:t xml:space="preserve"> субъекта отношений с людьми, с миром и с собой;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побуждение и поддержка детских инициатив в </w:t>
      </w:r>
      <w:proofErr w:type="spellStart"/>
      <w:r w:rsidRPr="00A35E50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A35E50">
        <w:rPr>
          <w:rFonts w:ascii="Times New Roman" w:hAnsi="Times New Roman" w:cs="Times New Roman"/>
          <w:sz w:val="28"/>
          <w:szCs w:val="28"/>
        </w:rPr>
        <w:t xml:space="preserve"> видах деятельности, обучение навыкам общения и сотрудничества;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поддержание оптимистической самооценки и уверенности в себе; </w:t>
      </w:r>
    </w:p>
    <w:p w:rsid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расширение опыта самостоятельного выбора, формирование желания учиться и основ умения учиться. </w:t>
      </w:r>
    </w:p>
    <w:p w:rsidR="00BB5A99" w:rsidRPr="00A35E50" w:rsidRDefault="00BB5A99" w:rsidP="00BB5A99">
      <w:pPr>
        <w:pStyle w:val="a3"/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B0707" w:rsidRPr="00BB5A99" w:rsidRDefault="005B0707" w:rsidP="00BB5A99">
      <w:pPr>
        <w:ind w:left="360" w:right="390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9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B5A99">
        <w:rPr>
          <w:rFonts w:ascii="Times New Roman" w:hAnsi="Times New Roman" w:cs="Times New Roman"/>
          <w:i/>
          <w:sz w:val="28"/>
          <w:szCs w:val="28"/>
        </w:rPr>
        <w:t>:</w:t>
      </w:r>
    </w:p>
    <w:p w:rsidR="005B0707" w:rsidRPr="00BB5A99" w:rsidRDefault="005B0707" w:rsidP="005B07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 xml:space="preserve">Обеспечить комфортные условия смены ведущей деятельности – игровой на учебную. Создать условия для овладения высшими формами игровой деятельности.  </w:t>
      </w:r>
    </w:p>
    <w:p w:rsidR="00BB5A99" w:rsidRPr="00BB5A99" w:rsidRDefault="005B0707" w:rsidP="00BB5A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Обеспечить условия формирования учебной деятельности:    организовать постановку</w:t>
      </w:r>
      <w:r w:rsidR="00BB5A99" w:rsidRPr="00BB5A99">
        <w:rPr>
          <w:rFonts w:ascii="Times New Roman" w:hAnsi="Times New Roman" w:cs="Times New Roman"/>
          <w:sz w:val="28"/>
          <w:szCs w:val="28"/>
        </w:rPr>
        <w:t xml:space="preserve"> учебных целей, создавать условия для их «присвоения» и самостоятельной конкретизации учениками; </w:t>
      </w:r>
    </w:p>
    <w:p w:rsidR="00597522" w:rsidRDefault="00BB5A99" w:rsidP="005B070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Побуждать и поддерживать детские инициативы, направленные на поиск средств и способов достижения учебных целей</w:t>
      </w:r>
      <w:r w:rsidR="00511AF7">
        <w:rPr>
          <w:rFonts w:ascii="Times New Roman" w:hAnsi="Times New Roman" w:cs="Times New Roman"/>
          <w:sz w:val="28"/>
          <w:szCs w:val="28"/>
        </w:rPr>
        <w:t>.</w:t>
      </w:r>
      <w:r w:rsidRPr="00511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D" w:rsidRPr="0006476D" w:rsidRDefault="0006476D" w:rsidP="00064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1AF7" w:rsidRDefault="0006476D" w:rsidP="004B74A4">
      <w:pPr>
        <w:rPr>
          <w:rFonts w:ascii="Times New Roman" w:hAnsi="Times New Roman" w:cs="Times New Roman"/>
          <w:sz w:val="28"/>
          <w:szCs w:val="28"/>
        </w:rPr>
      </w:pPr>
      <w:r w:rsidRPr="0006476D">
        <w:rPr>
          <w:rFonts w:ascii="Times New Roman" w:hAnsi="Times New Roman" w:cs="Times New Roman"/>
          <w:b/>
          <w:sz w:val="28"/>
          <w:szCs w:val="28"/>
        </w:rPr>
        <w:t>Подведение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 xml:space="preserve"> освоения программы – организация спортивного праздника с демонстрацией достижений учащихся.</w:t>
      </w:r>
    </w:p>
    <w:p w:rsidR="00AD5AFF" w:rsidRDefault="00AD5AFF" w:rsidP="004B74A4">
      <w:pPr>
        <w:rPr>
          <w:rFonts w:ascii="Times New Roman" w:hAnsi="Times New Roman" w:cs="Times New Roman"/>
          <w:sz w:val="28"/>
          <w:szCs w:val="28"/>
        </w:rPr>
      </w:pPr>
    </w:p>
    <w:p w:rsidR="0006476D" w:rsidRDefault="00302852" w:rsidP="0091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648F">
        <w:rPr>
          <w:rFonts w:ascii="Times New Roman" w:hAnsi="Times New Roman" w:cs="Times New Roman"/>
          <w:b/>
          <w:sz w:val="28"/>
          <w:szCs w:val="28"/>
        </w:rPr>
        <w:t>Планируемые результ</w:t>
      </w:r>
      <w:r w:rsidR="00545828">
        <w:rPr>
          <w:rFonts w:ascii="Times New Roman" w:hAnsi="Times New Roman" w:cs="Times New Roman"/>
          <w:b/>
          <w:sz w:val="28"/>
          <w:szCs w:val="28"/>
        </w:rPr>
        <w:t xml:space="preserve">аты освоения дополнительной </w:t>
      </w:r>
      <w:proofErr w:type="spellStart"/>
      <w:r w:rsidR="0054582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54582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позитивных качеств личности и управление своими эмоциями в различных ситуациях риска нарушения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дисциплинированности и упорства в сохранении и укреплении </w:t>
      </w:r>
      <w:r w:rsidR="0008442D">
        <w:rPr>
          <w:rFonts w:ascii="Times New Roman" w:hAnsi="Times New Roman" w:cs="Times New Roman"/>
          <w:sz w:val="28"/>
          <w:szCs w:val="28"/>
        </w:rPr>
        <w:t>личного здоровья и здоровья окружающих людей.</w:t>
      </w:r>
    </w:p>
    <w:p w:rsidR="0008442D" w:rsidRDefault="0008442D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типологическим возрастным особенностям;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самостоятельной деятельности с учетом требований сохранения и совершенствования индивидуального здоровья во всех его проявлениях;</w:t>
      </w:r>
    </w:p>
    <w:p w:rsidR="005F4E44" w:rsidRDefault="005F4E44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объективная оценка результатов собственной деятельности с точки зрения вероятных рисков нарушения здоровья и возможностей его совершенствования.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изучения темы «</w:t>
      </w:r>
      <w:r w:rsidRPr="0004648F">
        <w:rPr>
          <w:rFonts w:ascii="Times New Roman" w:hAnsi="Times New Roman" w:cs="Times New Roman"/>
          <w:i/>
          <w:sz w:val="28"/>
          <w:szCs w:val="28"/>
        </w:rPr>
        <w:t>Самопознание: кто я?»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простейшие физиологические измерения;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отклонения от собственной физической нормы;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индивидуальные особенности строения тела;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B4E">
        <w:rPr>
          <w:rFonts w:ascii="Times New Roman" w:hAnsi="Times New Roman" w:cs="Times New Roman"/>
          <w:sz w:val="28"/>
          <w:szCs w:val="28"/>
        </w:rPr>
        <w:t>соблюдать адекватные для своего организма режим нагрузок и отдыха, питания, достаточной двигательной активности, тепловой режим;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 относиться к физическим недостаткам других людей.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изучения темы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«Самопознание: я и другие»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аргументировано отстаивать свою точку зрения в конфликтных ситуациях;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базовыми навыками позитивного общения;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критиковать, хвалить и принимать похвалу с учетом ситуации взаимодействия;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природу индивидуальных переживаний;</w:t>
      </w:r>
    </w:p>
    <w:p w:rsidR="008F32CA" w:rsidRDefault="008F32CA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различия между людьми, уважать особенности их поведения.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«Личная гигиена и предупреждение инфекционных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заболеваний»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навыки гигиены, позволяющие сохранить опрятность во всех присущих возрасту функциональных состояниях;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гигиенические средства для ухода за телом, волосами</w:t>
      </w:r>
      <w:r w:rsidR="001164A6">
        <w:rPr>
          <w:rFonts w:ascii="Times New Roman" w:hAnsi="Times New Roman" w:cs="Times New Roman"/>
          <w:sz w:val="28"/>
          <w:szCs w:val="28"/>
        </w:rPr>
        <w:t>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зубную щетку, зубную пасту с учетом индивидуальных особенностей;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следовать правилам гигиены и профилактики.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«Питание и здоровье» </w:t>
      </w:r>
      <w:r>
        <w:rPr>
          <w:rFonts w:ascii="Times New Roman" w:hAnsi="Times New Roman" w:cs="Times New Roman"/>
          <w:sz w:val="28"/>
          <w:szCs w:val="28"/>
        </w:rPr>
        <w:t>обучающиеся:</w:t>
      </w:r>
    </w:p>
    <w:p w:rsidR="001164A6" w:rsidRDefault="001164A6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 основные группы пищевых продуктов;</w:t>
      </w:r>
    </w:p>
    <w:p w:rsidR="001164A6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4A6">
        <w:rPr>
          <w:rFonts w:ascii="Times New Roman" w:hAnsi="Times New Roman" w:cs="Times New Roman"/>
          <w:sz w:val="28"/>
          <w:szCs w:val="28"/>
        </w:rPr>
        <w:t xml:space="preserve"> какие овощи и фрукты, аптечные препараты повышают сопротивляемость организма различным заболеваниям и способствуют профилактике авитаминоза;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DD3">
        <w:rPr>
          <w:rFonts w:ascii="Times New Roman" w:hAnsi="Times New Roman" w:cs="Times New Roman"/>
          <w:sz w:val="28"/>
          <w:szCs w:val="28"/>
        </w:rPr>
        <w:t xml:space="preserve"> научатся составлять меню с учетом энергетической ценности используемых продуктов и физиологических потребностей организма;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пищевых факторов риска, опасных для здоровья.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>«Основы личной безопасности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травматизма»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правильному поведению на улице;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 переходить через дорогу или через пути на железнодорожных переходах, используя не только зрение, но и слух;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элементарную помощь пострадавшему в пределах своих возрастных и физиологических </w:t>
      </w:r>
      <w:r w:rsidR="00962CF3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962CF3" w:rsidRDefault="00962CF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568A">
        <w:rPr>
          <w:rFonts w:ascii="Times New Roman" w:hAnsi="Times New Roman" w:cs="Times New Roman"/>
          <w:sz w:val="28"/>
          <w:szCs w:val="28"/>
        </w:rPr>
        <w:t xml:space="preserve"> после изучения раздела </w:t>
      </w:r>
      <w:r w:rsidR="00B1568A" w:rsidRPr="0004648F">
        <w:rPr>
          <w:rFonts w:ascii="Times New Roman" w:hAnsi="Times New Roman" w:cs="Times New Roman"/>
          <w:i/>
          <w:sz w:val="28"/>
          <w:szCs w:val="28"/>
        </w:rPr>
        <w:t>«Культура потребления медицинских услуг»</w:t>
      </w:r>
      <w:r w:rsidR="00B1568A"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свою деятельность на неделю с учетом индивидуальных биологических ритмов;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снимать утомление с органов зрения и слуха;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различные виды двигательной активности и расслабления;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себя 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условиях, при подозрении на инфекционное заболевание;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обращаться за плановой и</w:t>
      </w:r>
      <w:r w:rsidR="00CB6A1E">
        <w:rPr>
          <w:rFonts w:ascii="Times New Roman" w:hAnsi="Times New Roman" w:cs="Times New Roman"/>
          <w:sz w:val="28"/>
          <w:szCs w:val="28"/>
        </w:rPr>
        <w:t xml:space="preserve"> экстренной медицинской помощью.</w:t>
      </w:r>
    </w:p>
    <w:p w:rsidR="00CB6A1E" w:rsidRPr="0004648F" w:rsidRDefault="00CB6A1E" w:rsidP="009172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«Предупреждение употребления </w:t>
      </w:r>
      <w:proofErr w:type="spellStart"/>
      <w:r w:rsidRPr="0004648F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веществ (ПАВ</w:t>
      </w:r>
      <w:r w:rsidR="0004648F">
        <w:rPr>
          <w:rFonts w:ascii="Times New Roman" w:hAnsi="Times New Roman" w:cs="Times New Roman"/>
          <w:i/>
          <w:sz w:val="28"/>
          <w:szCs w:val="28"/>
        </w:rPr>
        <w:t>»</w:t>
      </w:r>
      <w:r w:rsidRPr="0004648F">
        <w:rPr>
          <w:rFonts w:ascii="Times New Roman" w:hAnsi="Times New Roman" w:cs="Times New Roman"/>
          <w:i/>
          <w:sz w:val="28"/>
          <w:szCs w:val="28"/>
        </w:rPr>
        <w:t>):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необходимые навыки отказа от приема ПАВ;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устойчивые отношение к наркомании, алкоголизму,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как к сложно излечимым заболеваниям;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</w:t>
      </w:r>
      <w:r w:rsidR="00394642">
        <w:rPr>
          <w:rFonts w:ascii="Times New Roman" w:hAnsi="Times New Roman" w:cs="Times New Roman"/>
          <w:sz w:val="28"/>
          <w:szCs w:val="28"/>
        </w:rPr>
        <w:t>тают алгоритм поведения в экстремальн</w:t>
      </w:r>
      <w:r>
        <w:rPr>
          <w:rFonts w:ascii="Times New Roman" w:hAnsi="Times New Roman" w:cs="Times New Roman"/>
          <w:sz w:val="28"/>
          <w:szCs w:val="28"/>
        </w:rPr>
        <w:t>ых ситуациях</w:t>
      </w:r>
      <w:r w:rsidR="00394642">
        <w:rPr>
          <w:rFonts w:ascii="Times New Roman" w:hAnsi="Times New Roman" w:cs="Times New Roman"/>
          <w:sz w:val="28"/>
          <w:szCs w:val="28"/>
        </w:rPr>
        <w:t xml:space="preserve"> общения с людьми, находящихся в состоянии наркотического или алкогольного опьянения.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 xml:space="preserve">«Духовное здоровье» </w:t>
      </w:r>
      <w:r w:rsidR="00394642" w:rsidRPr="0004648F">
        <w:rPr>
          <w:rFonts w:ascii="Times New Roman" w:hAnsi="Times New Roman" w:cs="Times New Roman"/>
          <w:sz w:val="28"/>
          <w:szCs w:val="28"/>
        </w:rPr>
        <w:t>о</w:t>
      </w:r>
      <w:r w:rsidR="00394642">
        <w:rPr>
          <w:rFonts w:ascii="Times New Roman" w:hAnsi="Times New Roman" w:cs="Times New Roman"/>
          <w:sz w:val="28"/>
          <w:szCs w:val="28"/>
        </w:rPr>
        <w:t>бучающиеся: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представление о здоровье и здоровом образе жизни как о 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феноменах;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получать заряд здоровья от встречи с прекрасным в природе и искусстве.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«</w:t>
      </w:r>
      <w:r w:rsidR="00A872A7" w:rsidRPr="0004648F">
        <w:rPr>
          <w:rFonts w:ascii="Times New Roman" w:hAnsi="Times New Roman" w:cs="Times New Roman"/>
          <w:i/>
          <w:sz w:val="28"/>
          <w:szCs w:val="28"/>
        </w:rPr>
        <w:t>Физическое совершенствование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»</w:t>
      </w:r>
      <w:r w:rsidR="00A872A7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знания о физической культуре и ее истории, организации режима дня и закаливании организма, личной гигиены и профилактике нарушения осанки;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умения и навыки в ходьбе, беге, прыжках, метании;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развивать физические качества</w:t>
      </w:r>
      <w:r w:rsidR="00D35A56">
        <w:rPr>
          <w:rFonts w:ascii="Times New Roman" w:hAnsi="Times New Roman" w:cs="Times New Roman"/>
          <w:sz w:val="28"/>
          <w:szCs w:val="28"/>
        </w:rPr>
        <w:t>: сила, быстрота, выносливость, координация и гибкость;</w:t>
      </w:r>
    </w:p>
    <w:p w:rsidR="009172B1" w:rsidRDefault="00D35A5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организации простейших форм занятий: утренняя гимнастика и физкультминутка, подвижные игры и развлечения во время прогулок.</w:t>
      </w:r>
    </w:p>
    <w:p w:rsidR="00ED7714" w:rsidRDefault="0004648F" w:rsidP="00917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14" w:rsidRDefault="00ED7714" w:rsidP="00917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714">
        <w:rPr>
          <w:rFonts w:ascii="Times New Roman" w:hAnsi="Times New Roman" w:cs="Times New Roman"/>
          <w:b/>
          <w:sz w:val="28"/>
          <w:szCs w:val="28"/>
        </w:rPr>
        <w:t>Подведение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пройдет в виде спортивного праздника.</w:t>
      </w:r>
    </w:p>
    <w:p w:rsidR="00ED7714" w:rsidRDefault="00ED7714" w:rsidP="00917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C0" w:rsidRPr="0004648F" w:rsidRDefault="00545828" w:rsidP="00917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172B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050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3969"/>
      </w:tblGrid>
      <w:tr w:rsidR="00ED7714" w:rsidTr="00ED7714">
        <w:trPr>
          <w:trHeight w:val="752"/>
        </w:trPr>
        <w:tc>
          <w:tcPr>
            <w:tcW w:w="817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69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Количество часов</w:t>
            </w:r>
          </w:p>
        </w:tc>
      </w:tr>
      <w:tr w:rsidR="00ED7714" w:rsidTr="00ED7714">
        <w:trPr>
          <w:trHeight w:val="330"/>
        </w:trPr>
        <w:tc>
          <w:tcPr>
            <w:tcW w:w="817" w:type="dxa"/>
            <w:vMerge w:val="restart"/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vMerge w:val="restart"/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Самопознание: кто я есть?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Самопознание: я и другие.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и предупреждение инфекционных заболеваний.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здоровье.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личной безопасности и профилактика травматизма.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потребления медицинских услуг.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 употребления ПАВ.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здоровье.</w:t>
            </w:r>
          </w:p>
          <w:p w:rsidR="00ED7714" w:rsidRP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</w:t>
            </w:r>
          </w:p>
        </w:tc>
        <w:tc>
          <w:tcPr>
            <w:tcW w:w="3969" w:type="dxa"/>
          </w:tcPr>
          <w:p w:rsidR="00ED7714" w:rsidRPr="008F79B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ED7714" w:rsidTr="00ED7714">
        <w:trPr>
          <w:trHeight w:val="283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714" w:rsidRDefault="00ED7714" w:rsidP="008F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ED7714" w:rsidRPr="008F79BF" w:rsidRDefault="00ED7714" w:rsidP="008F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7714" w:rsidTr="00ED7714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7714" w:rsidRDefault="00ED771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7714" w:rsidRPr="004677DF" w:rsidRDefault="00ED7714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394642" w:rsidRDefault="008F79B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Самопознание: кто я есть?</w:t>
      </w:r>
    </w:p>
    <w:p w:rsidR="008F79BF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здоровье. Что такое здоровье? Гомеостаз – условная норма состояния организма. Знание своего тела, их функциональное предназначение; внутренние органы, и их функциональное предназначение; рост и развитие человека, периодизация развития; здоровье и болезнь, гуманное отношение к физическим недостаткам.</w:t>
      </w:r>
    </w:p>
    <w:p w:rsidR="006E562B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Самопознание через ощущение, чувства, образ. Эмоциональная сфера личности. Эмоциональные переживания и способы их проявлений.</w:t>
      </w:r>
    </w:p>
    <w:p w:rsidR="006E562B" w:rsidRDefault="006E562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значение. Режим дня, режим нагрузок, отдых, двигательная активность, закаливание. Физиологические нормы жиз</w:t>
      </w:r>
      <w:r w:rsidR="001C6F4A">
        <w:rPr>
          <w:rFonts w:ascii="Times New Roman" w:hAnsi="Times New Roman" w:cs="Times New Roman"/>
          <w:sz w:val="28"/>
          <w:szCs w:val="28"/>
        </w:rPr>
        <w:t>недеятельности организма. Средства, способствующие сохранению индивидуального здоровья.</w:t>
      </w:r>
    </w:p>
    <w:p w:rsidR="001C6F4A" w:rsidRDefault="001C6F4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по проведению физических измерений: частота пульса, вес, рост, температура тела; тесты на выносливость, гибкость и координацию.</w:t>
      </w:r>
    </w:p>
    <w:p w:rsidR="001C6F4A" w:rsidRDefault="001C6F4A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Самопознание: я и другие.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 Правила межличностного общения. Взаимовлияние людей.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EBA">
        <w:rPr>
          <w:rFonts w:ascii="Times New Roman" w:hAnsi="Times New Roman" w:cs="Times New Roman"/>
          <w:sz w:val="28"/>
          <w:szCs w:val="28"/>
        </w:rPr>
        <w:t>Дружба.</w:t>
      </w:r>
      <w:r>
        <w:rPr>
          <w:rFonts w:ascii="Times New Roman" w:hAnsi="Times New Roman" w:cs="Times New Roman"/>
          <w:sz w:val="28"/>
          <w:szCs w:val="28"/>
        </w:rPr>
        <w:t xml:space="preserve"> Правила личностного общения. Поведение на улице и в общественных местах. Средства, способствующие разрешению конфликтных ситуаций и снятию эмоционального напряжения.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Стресс, его психологические и физиологические проявления, способы преодоления стресса.</w:t>
      </w:r>
    </w:p>
    <w:p w:rsidR="00401EBA" w:rsidRDefault="00401EBA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личности в группе. Ролевые позиции в группе. Тактика взаимодействия в группе</w:t>
      </w:r>
      <w:r w:rsidR="00F47236">
        <w:rPr>
          <w:rFonts w:ascii="Times New Roman" w:hAnsi="Times New Roman" w:cs="Times New Roman"/>
          <w:sz w:val="28"/>
          <w:szCs w:val="28"/>
        </w:rPr>
        <w:t>. Инструменты общения: конструктивная критика, поддержка, убеждение и др. Групповое давление. Поведенческие риски, опасные для здоровья.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Ролевые позиции в семье. Конфликты с родителями, способы их разрешения. Правила семейного общения.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с одноклассниками и друзьями, способы их разрешения. Конфликты с учителями, способы их разрешения.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позитивного общения и взаимодействия.</w:t>
      </w:r>
    </w:p>
    <w:p w:rsidR="00F47236" w:rsidRPr="00064DB0" w:rsidRDefault="00F47236" w:rsidP="004B74A4">
      <w:pPr>
        <w:rPr>
          <w:rFonts w:ascii="Times New Roman" w:hAnsi="Times New Roman" w:cs="Times New Roman"/>
          <w:sz w:val="28"/>
          <w:szCs w:val="28"/>
        </w:rPr>
      </w:pPr>
      <w:r w:rsidRPr="00064DB0">
        <w:rPr>
          <w:rFonts w:ascii="Times New Roman" w:hAnsi="Times New Roman" w:cs="Times New Roman"/>
          <w:sz w:val="28"/>
          <w:szCs w:val="28"/>
        </w:rPr>
        <w:t xml:space="preserve">     Личная гигиена и предупреждение инфекционных заболеваний.</w:t>
      </w:r>
    </w:p>
    <w:p w:rsidR="00F47236" w:rsidRDefault="00F47236" w:rsidP="004B74A4">
      <w:pPr>
        <w:rPr>
          <w:rFonts w:ascii="Times New Roman" w:hAnsi="Times New Roman" w:cs="Times New Roman"/>
          <w:sz w:val="28"/>
          <w:szCs w:val="28"/>
        </w:rPr>
      </w:pPr>
      <w:r w:rsidRPr="00064DB0">
        <w:rPr>
          <w:rFonts w:ascii="Times New Roman" w:hAnsi="Times New Roman" w:cs="Times New Roman"/>
          <w:sz w:val="28"/>
          <w:szCs w:val="28"/>
        </w:rPr>
        <w:t>Кожа человека.</w:t>
      </w:r>
      <w:r w:rsidR="00064DB0">
        <w:rPr>
          <w:rFonts w:ascii="Times New Roman" w:hAnsi="Times New Roman" w:cs="Times New Roman"/>
          <w:sz w:val="28"/>
          <w:szCs w:val="28"/>
        </w:rPr>
        <w:t xml:space="preserve"> Уход за кожей. Правила личной гигиены. Выбор гигиенических средств ухода за телом, подбор и правила пользования косметическими средствами. Взаимосвязь чистоты, здоровья и эстетики.</w:t>
      </w:r>
    </w:p>
    <w:p w:rsidR="00064DB0" w:rsidRDefault="00064DB0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волосами. Гигиена полости рта. Гигиена зрения.</w:t>
      </w:r>
    </w:p>
    <w:p w:rsidR="002F7D8B" w:rsidRDefault="002F7D8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труда и отдыха. Биологические ритмы организма. Оптимальные условия труда, микроклимат в классе и в квартире.</w:t>
      </w:r>
    </w:p>
    <w:p w:rsidR="002F7D8B" w:rsidRDefault="002F7D8B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инфекционных заболеваний. Иммунитет</w:t>
      </w:r>
      <w:r w:rsidR="00526DDF">
        <w:rPr>
          <w:rFonts w:ascii="Times New Roman" w:hAnsi="Times New Roman" w:cs="Times New Roman"/>
          <w:sz w:val="28"/>
          <w:szCs w:val="28"/>
        </w:rPr>
        <w:t>, активные и пассивные способы его защиты. Эпидемии. Поведение при подозрении на инфекционное заболевание и во время болезни. Ответственность за распространение инфекционных заболеваний.</w:t>
      </w:r>
    </w:p>
    <w:p w:rsidR="00526DDF" w:rsidRDefault="00526DD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Питание и здоровье.</w:t>
      </w:r>
    </w:p>
    <w:p w:rsidR="00526DDF" w:rsidRDefault="00526DDF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– основа жизни. Гигиена питания. Представление об основных пищевых веществах, их значение. Режим питания. Самые полезные продукты. Профилактика гриппа и авитаминоза. Пищевые риски, опасные для здоровья. Правила поведения за столом. Обработка и хранение пищевых продуктов. Уход за посудой.</w:t>
      </w:r>
    </w:p>
    <w:p w:rsidR="00526DDF" w:rsidRDefault="00526DDF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Основы личной безопасности и профилактика травматизма.</w:t>
      </w:r>
    </w:p>
    <w:p w:rsidR="00743997" w:rsidRDefault="00743997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допустимого риска и правил безопасности в различных местах. Безопасное поведение на дороге. Сигналы регулирования дорожного движения. Безопасное поведение на улице. Основные ситуации-ловушки, создающие риск нарушения здоровья. Уличный травматизм. Первая медицинская помощь.</w:t>
      </w:r>
    </w:p>
    <w:p w:rsidR="00743997" w:rsidRDefault="00743997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Опасные факторы современного жилища. Ожоги.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Опасность при игре с острыми предметами.</w:t>
      </w:r>
    </w:p>
    <w:p w:rsidR="00743997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</w:t>
      </w:r>
      <w:r w:rsidR="00743997">
        <w:rPr>
          <w:rFonts w:ascii="Times New Roman" w:hAnsi="Times New Roman" w:cs="Times New Roman"/>
          <w:sz w:val="28"/>
          <w:szCs w:val="28"/>
        </w:rPr>
        <w:t>мальные ситуации в городе, деревне, на природе. Укусы зверей, змей, насекомых. Пожар</w:t>
      </w:r>
      <w:r>
        <w:rPr>
          <w:rFonts w:ascii="Times New Roman" w:hAnsi="Times New Roman" w:cs="Times New Roman"/>
          <w:sz w:val="28"/>
          <w:szCs w:val="28"/>
        </w:rPr>
        <w:t>. Правила поведения. Стихийные бедствия. Вызов экстренной помощи. Представление об элементарной первой помощи пострадавшему.</w:t>
      </w:r>
    </w:p>
    <w:p w:rsidR="005712D1" w:rsidRDefault="005712D1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Культура потребления медицинских услуг.</w:t>
      </w:r>
    </w:p>
    <w:p w:rsidR="005712D1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медицинских услуг. Поликлиника. Врачи-специалисты. Типы медицинских учреждений и специалистов, оказывающих медицинскую помощь. Вызов врача на дом. Больница, показания для госпитализации. Польза и вред медикаментов. Осторожное обращение с лекарствами.</w:t>
      </w:r>
    </w:p>
    <w:p w:rsidR="005712D1" w:rsidRDefault="005712D1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медицинских услуг. Когда, куда и как обращаться за медицинской помощью. </w:t>
      </w:r>
      <w:r w:rsidR="00C94466">
        <w:rPr>
          <w:rFonts w:ascii="Times New Roman" w:hAnsi="Times New Roman" w:cs="Times New Roman"/>
          <w:sz w:val="28"/>
          <w:szCs w:val="28"/>
        </w:rPr>
        <w:t>Поведение в медицинских и оздоровительных учреждениях.</w:t>
      </w:r>
    </w:p>
    <w:p w:rsidR="00C94466" w:rsidRDefault="00C94466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Предупреждение употребления ПАВ.</w:t>
      </w:r>
    </w:p>
    <w:p w:rsidR="00D06C73" w:rsidRDefault="001756F3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ПАВ. Ложные представления о допустимости употр</w:t>
      </w:r>
      <w:r w:rsidR="00D06C73">
        <w:rPr>
          <w:rFonts w:ascii="Times New Roman" w:hAnsi="Times New Roman" w:cs="Times New Roman"/>
          <w:sz w:val="28"/>
          <w:szCs w:val="28"/>
        </w:rPr>
        <w:t>ебления ПАВ. Зависимость от ПАВ: социальная, групповая, индивидуальная, физиологическая и психологическая. Употребление ПАВ как слабость воли, зависимость, болезнь. Жизненный стиль человека, зависимость от ПАВ. Поведение с людьми, употребляющими ПАВ. Профилактика употребления ПАВ. Вред табачного дыма и алкоголя. Болезни человека, связанные с употреблением наркотиков, табака и алкоголя. Юридическая и личная ответственность за распространение и употребление ПАВ. Тренинг «Спасибо, нет».</w:t>
      </w:r>
    </w:p>
    <w:p w:rsidR="00D06C73" w:rsidRDefault="00D06C73" w:rsidP="004B74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Духовное здоровье.</w:t>
      </w:r>
    </w:p>
    <w:p w:rsidR="00BF5498" w:rsidRDefault="00D06C73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духовности. Духовность и здоровье, духовность и здоровый образ жизни. Позитивное влияние различных видов искусств на здоровье людей. Русские национальные праздники</w:t>
      </w:r>
      <w:r w:rsidR="00582B32">
        <w:rPr>
          <w:rFonts w:ascii="Times New Roman" w:hAnsi="Times New Roman" w:cs="Times New Roman"/>
          <w:sz w:val="28"/>
          <w:szCs w:val="28"/>
        </w:rPr>
        <w:t xml:space="preserve"> и традиции как показатели духовности русского человека и как средства воспитания здорового образа жизни. История и культура  малой родины.</w:t>
      </w:r>
      <w:r w:rsidR="00BF5498">
        <w:rPr>
          <w:rFonts w:ascii="Times New Roman" w:hAnsi="Times New Roman" w:cs="Times New Roman"/>
          <w:sz w:val="28"/>
          <w:szCs w:val="28"/>
        </w:rPr>
        <w:t xml:space="preserve"> Социально-культурные традиции и памятники малой родины как источник духовного здоровья человека.</w:t>
      </w:r>
    </w:p>
    <w:p w:rsidR="00BF5498" w:rsidRDefault="00BF5498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Растение, животные и человек. Природа и здоровье человека. Экологически сообразное и разумное поведение в быту и в общественных местах. Борьба за экологию и охрана окружающей среды.</w:t>
      </w:r>
    </w:p>
    <w:p w:rsidR="008B74C5" w:rsidRDefault="008B74C5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</w:p>
    <w:p w:rsidR="000B6AF0" w:rsidRDefault="000B6AF0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Комплексы упражнений на формирование правильной осанки</w:t>
      </w:r>
      <w:r w:rsidR="0053399D">
        <w:rPr>
          <w:rFonts w:ascii="Times New Roman" w:hAnsi="Times New Roman" w:cs="Times New Roman"/>
          <w:sz w:val="28"/>
          <w:szCs w:val="28"/>
        </w:rPr>
        <w:t xml:space="preserve">, укрепляющих стопу и мышцы ног, для мышц рук и плечевого пояса. </w:t>
      </w:r>
      <w:proofErr w:type="spellStart"/>
      <w:r w:rsidR="0053399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53399D">
        <w:rPr>
          <w:rFonts w:ascii="Times New Roman" w:hAnsi="Times New Roman" w:cs="Times New Roman"/>
          <w:sz w:val="28"/>
          <w:szCs w:val="28"/>
        </w:rPr>
        <w:t xml:space="preserve"> физические упражнения на развитие основных физических качеств.</w:t>
      </w:r>
    </w:p>
    <w:p w:rsidR="0053399D" w:rsidRDefault="0053399D" w:rsidP="004B7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жизненно-важных двигательных навыков через игру:</w:t>
      </w:r>
    </w:p>
    <w:p w:rsidR="0018633C" w:rsidRDefault="006479A7" w:rsidP="00917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упражнений; с бегом на ловкость, скорость; с прыжками на месте и с места, в высоту, в длину с разбега; с метанием на дальность и в цель; с лазанием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подготовительные к баскетболу, волейболу, футболу, ручному мячу; на лыжах, на льду, на воде.</w:t>
      </w:r>
    </w:p>
    <w:p w:rsidR="00ED7714" w:rsidRPr="00ED7714" w:rsidRDefault="00ED7714" w:rsidP="00ED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14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7512"/>
        <w:gridCol w:w="958"/>
      </w:tblGrid>
      <w:tr w:rsidR="0053520B" w:rsidTr="0053520B">
        <w:tc>
          <w:tcPr>
            <w:tcW w:w="1101" w:type="dxa"/>
          </w:tcPr>
          <w:p w:rsidR="0053520B" w:rsidRPr="0053520B" w:rsidRDefault="0053520B" w:rsidP="005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512" w:type="dxa"/>
          </w:tcPr>
          <w:p w:rsidR="0053520B" w:rsidRPr="0053520B" w:rsidRDefault="0053520B" w:rsidP="005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Тема (содержание занятий)</w:t>
            </w:r>
          </w:p>
        </w:tc>
        <w:tc>
          <w:tcPr>
            <w:tcW w:w="958" w:type="dxa"/>
          </w:tcPr>
          <w:p w:rsidR="0053520B" w:rsidRPr="0053520B" w:rsidRDefault="0053520B" w:rsidP="00535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20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и эмоции. Жесты, мимика, позы.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«Группа смирно!».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Эмоциональные переживания и способы их выражения.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на скорость «День и ночь».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53520B" w:rsidRDefault="004148B1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выполнение упражнений на погашение негативных эмоциональных состояний.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53520B" w:rsidRDefault="000B5F12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в высоту с места «Удочка».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520B" w:rsidTr="0053520B">
        <w:tc>
          <w:tcPr>
            <w:tcW w:w="1101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53520B" w:rsidRDefault="000B5F12" w:rsidP="0053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том, как защититься от негативных эмоций.</w:t>
            </w:r>
          </w:p>
        </w:tc>
        <w:tc>
          <w:tcPr>
            <w:tcW w:w="958" w:type="dxa"/>
          </w:tcPr>
          <w:p w:rsidR="0053520B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в длину «Прыжок за прыжком».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межличностного общения.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метанием на дальность «Попади в мяч».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на улице и в общественных местах.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2" w:type="dxa"/>
          </w:tcPr>
          <w:p w:rsidR="00570050" w:rsidRDefault="00ED111E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с лазанием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</w:t>
            </w:r>
            <w:r w:rsidR="000B5F12">
              <w:rPr>
                <w:rFonts w:ascii="Times New Roman" w:hAnsi="Times New Roman" w:cs="Times New Roman"/>
                <w:sz w:val="28"/>
                <w:szCs w:val="28"/>
              </w:rPr>
              <w:t>занием</w:t>
            </w:r>
            <w:proofErr w:type="spellEnd"/>
            <w:r w:rsidR="000B5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2" w:type="dxa"/>
          </w:tcPr>
          <w:p w:rsidR="00570050" w:rsidRDefault="000B5F12" w:rsidP="000B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общения с малознакомыми людьми.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к баскетболу «Не давай мяч водящему».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2" w:type="dxa"/>
          </w:tcPr>
          <w:p w:rsidR="00570050" w:rsidRDefault="000B5F12" w:rsidP="000B5F12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викторина: «Умеешь ли ты общаться в разных ситуациях?».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«Товарищ командир».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 и режим дня.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бегом на скорость «Перебежка с выручкой».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Утомление и способы его преодоления.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в высоту «Веревочка под ногами»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12" w:type="dxa"/>
          </w:tcPr>
          <w:p w:rsidR="00570050" w:rsidRDefault="00ED111E" w:rsidP="00ED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«Мой режим дня: как есть и как должно быть».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метанием в цель «Защита укрепления»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Утомление и способы его преодоления.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к баскетболу «Охотники и утки».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Авитаминоз и сезонный режим питания.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12" w:type="dxa"/>
          </w:tcPr>
          <w:p w:rsidR="00570050" w:rsidRDefault="000F37CF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«Бой петухов».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правильного питания.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метанием «Снайперы».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ежедневного и недельного меню.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 к баскетболу «Перестрелка».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12" w:type="dxa"/>
          </w:tcPr>
          <w:p w:rsidR="00570050" w:rsidRDefault="00DC5A73" w:rsidP="00DC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Авитаминоз и сезонный режим питания. 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«Два лагеря»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512" w:type="dxa"/>
          </w:tcPr>
          <w:p w:rsidR="00570050" w:rsidRDefault="000F37C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факторы современного жилища.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0050" w:rsidTr="00570050">
        <w:tc>
          <w:tcPr>
            <w:tcW w:w="1101" w:type="dxa"/>
          </w:tcPr>
          <w:p w:rsidR="00570050" w:rsidRDefault="00570050" w:rsidP="0057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512" w:type="dxa"/>
          </w:tcPr>
          <w:p w:rsidR="00570050" w:rsidRDefault="000A4AAF" w:rsidP="000F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958" w:type="dxa"/>
          </w:tcPr>
          <w:p w:rsidR="00570050" w:rsidRDefault="00634B25" w:rsidP="0063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520B" w:rsidRDefault="0053520B" w:rsidP="0057005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BD43E1" w:rsidRPr="00A87CDE" w:rsidTr="0015221E">
        <w:trPr>
          <w:trHeight w:val="1198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EA46EF" w:rsidRPr="00A87CDE" w:rsidRDefault="00EA46EF" w:rsidP="00EA4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Учебно-методическое и материально-техническое обеспечение </w:t>
            </w:r>
          </w:p>
          <w:p w:rsidR="00EA46EF" w:rsidRPr="00A87CDE" w:rsidRDefault="00EA46EF" w:rsidP="00EA46E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1.Книгопечатная продукция: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учебники по физической культуре;</w:t>
            </w:r>
          </w:p>
          <w:p w:rsidR="00EA46EF" w:rsidRPr="00A87CDE" w:rsidRDefault="00EA46EF" w:rsidP="00EA46E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методические издания по физической культуре для учителей;</w:t>
            </w:r>
          </w:p>
          <w:p w:rsidR="00EA46EF" w:rsidRPr="00A87CDE" w:rsidRDefault="00EA46EF" w:rsidP="00EA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2.Учебно-практичекское и учебно-лабораторное оборудование:</w:t>
            </w:r>
          </w:p>
          <w:p w:rsidR="0094790E" w:rsidRPr="00A87CDE" w:rsidRDefault="00EA46EF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  <w:r w:rsidR="0076031D"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90E" w:rsidRPr="00A87CDE">
              <w:rPr>
                <w:rFonts w:ascii="Times New Roman" w:hAnsi="Times New Roman" w:cs="Times New Roman"/>
                <w:sz w:val="28"/>
                <w:szCs w:val="28"/>
              </w:rPr>
              <w:t>гимнастическая;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скамейки гимнастические;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козел гимнастический; 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гимнастическая; 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канат для лазания с механизмом крепления;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подкидной;</w:t>
            </w:r>
          </w:p>
          <w:p w:rsidR="0094790E" w:rsidRPr="00A87CDE" w:rsidRDefault="0094790E" w:rsidP="0094790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гантели наборные;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маты гимнастические;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мячи набивные; 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теннисные;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скакалки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щиты баскетбольные с кольцами;</w:t>
            </w:r>
          </w:p>
          <w:p w:rsidR="0076031D" w:rsidRPr="00A87CDE" w:rsidRDefault="0076031D" w:rsidP="007603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баскетбольные;</w:t>
            </w:r>
          </w:p>
          <w:p w:rsidR="00A87CDE" w:rsidRPr="00A87CDE" w:rsidRDefault="0076031D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стойки волейбольные, сетки</w:t>
            </w:r>
            <w:r w:rsidR="00A87CDE"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волейбольные, мячи волейбольные;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табло перекидное; 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ворота для мини-футбола;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для накачивания мячей; </w:t>
            </w:r>
          </w:p>
          <w:p w:rsidR="00A87CDE" w:rsidRPr="00A87CDE" w:rsidRDefault="00A87CDE" w:rsidP="00A87CD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  <w:p w:rsidR="00BD43E1" w:rsidRPr="00A87CDE" w:rsidRDefault="00BD43E1" w:rsidP="0076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A69" w:rsidRPr="004C7288" w:rsidRDefault="00852A69" w:rsidP="004C7288">
      <w:pPr>
        <w:rPr>
          <w:rFonts w:ascii="Times New Roman" w:hAnsi="Times New Roman" w:cs="Times New Roman"/>
          <w:sz w:val="28"/>
          <w:szCs w:val="28"/>
        </w:rPr>
      </w:pPr>
    </w:p>
    <w:sectPr w:rsidR="00852A69" w:rsidRPr="004C7288" w:rsidSect="00064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893"/>
    <w:multiLevelType w:val="hybridMultilevel"/>
    <w:tmpl w:val="7EE8F95E"/>
    <w:lvl w:ilvl="0" w:tplc="04190001">
      <w:start w:val="1"/>
      <w:numFmt w:val="bullet"/>
      <w:lvlText w:val=""/>
      <w:lvlJc w:val="left"/>
      <w:pPr>
        <w:ind w:left="1287" w:hanging="67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C5009"/>
    <w:multiLevelType w:val="hybridMultilevel"/>
    <w:tmpl w:val="F158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C4FFA"/>
    <w:multiLevelType w:val="hybridMultilevel"/>
    <w:tmpl w:val="F11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B12DC"/>
    <w:multiLevelType w:val="hybridMultilevel"/>
    <w:tmpl w:val="728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4A4"/>
    <w:rsid w:val="00034BF8"/>
    <w:rsid w:val="0004648F"/>
    <w:rsid w:val="0006476D"/>
    <w:rsid w:val="00064DB0"/>
    <w:rsid w:val="0008442D"/>
    <w:rsid w:val="000A4AAF"/>
    <w:rsid w:val="000B2EB2"/>
    <w:rsid w:val="000B5F12"/>
    <w:rsid w:val="000B6AF0"/>
    <w:rsid w:val="000F37CF"/>
    <w:rsid w:val="001164A6"/>
    <w:rsid w:val="00144708"/>
    <w:rsid w:val="0015221E"/>
    <w:rsid w:val="00170DCB"/>
    <w:rsid w:val="001756F3"/>
    <w:rsid w:val="0018633C"/>
    <w:rsid w:val="001C6F4A"/>
    <w:rsid w:val="001C7A48"/>
    <w:rsid w:val="001E2651"/>
    <w:rsid w:val="00211D17"/>
    <w:rsid w:val="00212F30"/>
    <w:rsid w:val="00244B41"/>
    <w:rsid w:val="002718B1"/>
    <w:rsid w:val="00272032"/>
    <w:rsid w:val="0029034B"/>
    <w:rsid w:val="002D0201"/>
    <w:rsid w:val="002F7D8B"/>
    <w:rsid w:val="00302852"/>
    <w:rsid w:val="003048AF"/>
    <w:rsid w:val="00310CD5"/>
    <w:rsid w:val="00331AF0"/>
    <w:rsid w:val="00380E72"/>
    <w:rsid w:val="00394642"/>
    <w:rsid w:val="003A4BAB"/>
    <w:rsid w:val="003E156B"/>
    <w:rsid w:val="00401EBA"/>
    <w:rsid w:val="004148B1"/>
    <w:rsid w:val="0042672E"/>
    <w:rsid w:val="004677DF"/>
    <w:rsid w:val="00470C8E"/>
    <w:rsid w:val="00475185"/>
    <w:rsid w:val="004B74A4"/>
    <w:rsid w:val="004C7288"/>
    <w:rsid w:val="004E1D2E"/>
    <w:rsid w:val="004E794A"/>
    <w:rsid w:val="00511AF7"/>
    <w:rsid w:val="00526DDF"/>
    <w:rsid w:val="0053399D"/>
    <w:rsid w:val="0053520B"/>
    <w:rsid w:val="00545828"/>
    <w:rsid w:val="005601AC"/>
    <w:rsid w:val="00570050"/>
    <w:rsid w:val="005712D1"/>
    <w:rsid w:val="0058065D"/>
    <w:rsid w:val="00582B32"/>
    <w:rsid w:val="00591FC2"/>
    <w:rsid w:val="00597522"/>
    <w:rsid w:val="005A72EC"/>
    <w:rsid w:val="005B0707"/>
    <w:rsid w:val="005D15A1"/>
    <w:rsid w:val="005D5B97"/>
    <w:rsid w:val="005E1992"/>
    <w:rsid w:val="005F4E44"/>
    <w:rsid w:val="006105D5"/>
    <w:rsid w:val="00621144"/>
    <w:rsid w:val="00634B25"/>
    <w:rsid w:val="0063772E"/>
    <w:rsid w:val="006479A7"/>
    <w:rsid w:val="006543F4"/>
    <w:rsid w:val="00654962"/>
    <w:rsid w:val="00663DFE"/>
    <w:rsid w:val="00695603"/>
    <w:rsid w:val="006C6844"/>
    <w:rsid w:val="006E562B"/>
    <w:rsid w:val="00713E47"/>
    <w:rsid w:val="00743997"/>
    <w:rsid w:val="0076031D"/>
    <w:rsid w:val="007625D9"/>
    <w:rsid w:val="007816C2"/>
    <w:rsid w:val="0078622B"/>
    <w:rsid w:val="007A7B22"/>
    <w:rsid w:val="00852A69"/>
    <w:rsid w:val="00857B4E"/>
    <w:rsid w:val="00876401"/>
    <w:rsid w:val="008B74C5"/>
    <w:rsid w:val="008C1F9A"/>
    <w:rsid w:val="008D7537"/>
    <w:rsid w:val="008F32CA"/>
    <w:rsid w:val="008F35A1"/>
    <w:rsid w:val="008F79BF"/>
    <w:rsid w:val="009172B1"/>
    <w:rsid w:val="0094790E"/>
    <w:rsid w:val="00962CF3"/>
    <w:rsid w:val="009939A0"/>
    <w:rsid w:val="00A261C8"/>
    <w:rsid w:val="00A35E50"/>
    <w:rsid w:val="00A41010"/>
    <w:rsid w:val="00A451A3"/>
    <w:rsid w:val="00A62DD3"/>
    <w:rsid w:val="00A657A0"/>
    <w:rsid w:val="00A724AA"/>
    <w:rsid w:val="00A872A7"/>
    <w:rsid w:val="00A87CDE"/>
    <w:rsid w:val="00AA15FF"/>
    <w:rsid w:val="00AD5AFF"/>
    <w:rsid w:val="00AE34D6"/>
    <w:rsid w:val="00AF7326"/>
    <w:rsid w:val="00B0095F"/>
    <w:rsid w:val="00B050FF"/>
    <w:rsid w:val="00B1568A"/>
    <w:rsid w:val="00B4242B"/>
    <w:rsid w:val="00B505C0"/>
    <w:rsid w:val="00B5400D"/>
    <w:rsid w:val="00B94DF3"/>
    <w:rsid w:val="00BB5A99"/>
    <w:rsid w:val="00BD43E1"/>
    <w:rsid w:val="00BD4B18"/>
    <w:rsid w:val="00BF5498"/>
    <w:rsid w:val="00C0042C"/>
    <w:rsid w:val="00C032F6"/>
    <w:rsid w:val="00C04525"/>
    <w:rsid w:val="00C11130"/>
    <w:rsid w:val="00C114DD"/>
    <w:rsid w:val="00C526E4"/>
    <w:rsid w:val="00C76639"/>
    <w:rsid w:val="00C94466"/>
    <w:rsid w:val="00CB45F1"/>
    <w:rsid w:val="00CB6A1E"/>
    <w:rsid w:val="00CF07E7"/>
    <w:rsid w:val="00CF323D"/>
    <w:rsid w:val="00D06C73"/>
    <w:rsid w:val="00D32934"/>
    <w:rsid w:val="00D33BEE"/>
    <w:rsid w:val="00D35A56"/>
    <w:rsid w:val="00D6710F"/>
    <w:rsid w:val="00D75358"/>
    <w:rsid w:val="00DC5A73"/>
    <w:rsid w:val="00E062AE"/>
    <w:rsid w:val="00EA46EF"/>
    <w:rsid w:val="00EC785C"/>
    <w:rsid w:val="00ED111E"/>
    <w:rsid w:val="00ED7714"/>
    <w:rsid w:val="00F47236"/>
    <w:rsid w:val="00F5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44"/>
    <w:pPr>
      <w:ind w:left="720"/>
      <w:contextualSpacing/>
    </w:pPr>
  </w:style>
  <w:style w:type="table" w:styleId="a4">
    <w:name w:val="Table Grid"/>
    <w:basedOn w:val="a1"/>
    <w:uiPriority w:val="59"/>
    <w:rsid w:val="0029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60</cp:revision>
  <cp:lastPrinted>2018-11-03T09:43:00Z</cp:lastPrinted>
  <dcterms:created xsi:type="dcterms:W3CDTF">2013-05-16T12:19:00Z</dcterms:created>
  <dcterms:modified xsi:type="dcterms:W3CDTF">2018-11-03T09:43:00Z</dcterms:modified>
</cp:coreProperties>
</file>