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6D" w:rsidRDefault="0004786D" w:rsidP="0004786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«Средняя  школа №106 с углубленным изучением математики»</w:t>
      </w:r>
    </w:p>
    <w:p w:rsidR="0004786D" w:rsidRDefault="0004786D" w:rsidP="0004786D">
      <w:pPr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381"/>
      </w:tblGrid>
      <w:tr w:rsidR="0004786D" w:rsidTr="0004786D">
        <w:tc>
          <w:tcPr>
            <w:tcW w:w="3190" w:type="dxa"/>
            <w:hideMark/>
          </w:tcPr>
          <w:p w:rsidR="0004786D" w:rsidRDefault="0004786D">
            <w:pPr>
              <w:rPr>
                <w:rFonts w:eastAsia="DejaVu Sans"/>
                <w:kern w:val="2"/>
                <w:lang w:eastAsia="hi-IN" w:bidi="hi-IN"/>
              </w:rPr>
            </w:pPr>
            <w:r>
              <w:t xml:space="preserve">Рассмотрено на заседании методического объединения </w:t>
            </w:r>
            <w:r w:rsidR="00FA5FA5">
              <w:t>политехнического</w:t>
            </w:r>
            <w:r>
              <w:t xml:space="preserve"> цикла</w:t>
            </w:r>
          </w:p>
          <w:p w:rsidR="0004786D" w:rsidRDefault="004100C0">
            <w:r>
              <w:t>«__»________________2018</w:t>
            </w:r>
            <w:r w:rsidR="0004786D">
              <w:t>г.</w:t>
            </w:r>
          </w:p>
          <w:p w:rsidR="0004786D" w:rsidRDefault="0004786D">
            <w:pPr>
              <w:rPr>
                <w:b/>
              </w:rPr>
            </w:pPr>
            <w:r>
              <w:rPr>
                <w:b/>
              </w:rPr>
              <w:t>Руководитель МО</w:t>
            </w:r>
          </w:p>
          <w:p w:rsidR="0004786D" w:rsidRDefault="0004786D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>
              <w:t>/Потапчик Г. А./ _____________</w:t>
            </w:r>
          </w:p>
        </w:tc>
        <w:tc>
          <w:tcPr>
            <w:tcW w:w="6381" w:type="dxa"/>
          </w:tcPr>
          <w:p w:rsidR="0004786D" w:rsidRDefault="0004786D">
            <w:pPr>
              <w:ind w:left="3047"/>
              <w:rPr>
                <w:rFonts w:eastAsia="DejaVu Sans"/>
                <w:kern w:val="2"/>
                <w:lang w:eastAsia="hi-IN" w:bidi="hi-IN"/>
              </w:rPr>
            </w:pPr>
            <w:r>
              <w:t xml:space="preserve">Согласованно с </w:t>
            </w:r>
          </w:p>
          <w:p w:rsidR="0004786D" w:rsidRDefault="0004786D">
            <w:pPr>
              <w:ind w:left="3047"/>
              <w:rPr>
                <w:b/>
              </w:rPr>
            </w:pPr>
            <w:r>
              <w:rPr>
                <w:b/>
              </w:rPr>
              <w:t xml:space="preserve">зам. директора по </w:t>
            </w:r>
            <w:r w:rsidR="00E04AA1">
              <w:rPr>
                <w:b/>
              </w:rPr>
              <w:t>воспитательной работе</w:t>
            </w:r>
            <w:r>
              <w:rPr>
                <w:b/>
              </w:rPr>
              <w:t xml:space="preserve"> </w:t>
            </w:r>
          </w:p>
          <w:p w:rsidR="0004786D" w:rsidRDefault="00E04AA1">
            <w:pPr>
              <w:ind w:left="3047"/>
            </w:pPr>
            <w:r>
              <w:t>/Гайгалос С. Н.</w:t>
            </w:r>
            <w:r w:rsidR="0004786D">
              <w:t>/.___________</w:t>
            </w:r>
          </w:p>
          <w:p w:rsidR="0004786D" w:rsidRDefault="004100C0">
            <w:pPr>
              <w:ind w:left="3047"/>
            </w:pPr>
            <w:r>
              <w:t>«__»________________2018</w:t>
            </w:r>
            <w:r w:rsidR="0004786D">
              <w:t>г.</w:t>
            </w:r>
          </w:p>
          <w:p w:rsidR="0004786D" w:rsidRDefault="0004786D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</w:p>
        </w:tc>
      </w:tr>
    </w:tbl>
    <w:p w:rsidR="0004786D" w:rsidRDefault="0004786D" w:rsidP="0004786D">
      <w:pPr>
        <w:ind w:firstLine="567"/>
        <w:jc w:val="center"/>
        <w:rPr>
          <w:rFonts w:eastAsia="DejaVu Sans"/>
          <w:kern w:val="2"/>
          <w:lang w:eastAsia="hi-IN" w:bidi="hi-IN"/>
        </w:rPr>
      </w:pPr>
    </w:p>
    <w:p w:rsidR="0004786D" w:rsidRDefault="0004786D" w:rsidP="0004786D">
      <w:pPr>
        <w:ind w:firstLine="567"/>
        <w:jc w:val="center"/>
      </w:pPr>
    </w:p>
    <w:p w:rsidR="0004786D" w:rsidRDefault="0004786D" w:rsidP="0004786D">
      <w:pPr>
        <w:ind w:firstLine="567"/>
        <w:jc w:val="center"/>
      </w:pPr>
    </w:p>
    <w:p w:rsidR="0004786D" w:rsidRDefault="0004786D" w:rsidP="0004786D">
      <w:pPr>
        <w:ind w:firstLine="567"/>
        <w:jc w:val="center"/>
      </w:pPr>
    </w:p>
    <w:p w:rsidR="0004786D" w:rsidRPr="00E04AA1" w:rsidRDefault="00E04AA1" w:rsidP="0004786D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04786D" w:rsidRDefault="0004786D" w:rsidP="0004786D">
      <w:pPr>
        <w:ind w:firstLine="567"/>
        <w:rPr>
          <w:b/>
          <w:sz w:val="28"/>
          <w:szCs w:val="28"/>
        </w:rPr>
      </w:pPr>
    </w:p>
    <w:p w:rsidR="00E04AA1" w:rsidRPr="00E04AA1" w:rsidRDefault="00E04AA1" w:rsidP="00E04AA1">
      <w:pPr>
        <w:ind w:firstLine="567"/>
        <w:jc w:val="center"/>
        <w:rPr>
          <w:sz w:val="28"/>
          <w:szCs w:val="28"/>
        </w:rPr>
      </w:pPr>
      <w:r w:rsidRPr="00E04AA1">
        <w:rPr>
          <w:sz w:val="28"/>
          <w:szCs w:val="28"/>
        </w:rPr>
        <w:t>Кружок «Химический калейдоскоп»</w:t>
      </w:r>
    </w:p>
    <w:p w:rsidR="00E04AA1" w:rsidRPr="00E04AA1" w:rsidRDefault="00E04AA1" w:rsidP="00E04AA1">
      <w:pPr>
        <w:ind w:firstLine="567"/>
        <w:jc w:val="center"/>
        <w:rPr>
          <w:sz w:val="28"/>
          <w:szCs w:val="28"/>
        </w:rPr>
      </w:pPr>
      <w:r w:rsidRPr="00E04AA1">
        <w:rPr>
          <w:sz w:val="28"/>
          <w:szCs w:val="28"/>
        </w:rPr>
        <w:t>7 класс</w:t>
      </w:r>
    </w:p>
    <w:p w:rsidR="0004786D" w:rsidRDefault="0004786D" w:rsidP="0004786D">
      <w:pPr>
        <w:ind w:firstLine="567"/>
        <w:rPr>
          <w:b/>
          <w:sz w:val="28"/>
          <w:szCs w:val="28"/>
        </w:rPr>
      </w:pPr>
    </w:p>
    <w:p w:rsidR="0004786D" w:rsidRPr="00E04AA1" w:rsidRDefault="00E04AA1" w:rsidP="00E04AA1">
      <w:pPr>
        <w:jc w:val="center"/>
        <w:rPr>
          <w:sz w:val="28"/>
          <w:szCs w:val="28"/>
        </w:rPr>
      </w:pPr>
      <w:r w:rsidRPr="00E04AA1">
        <w:rPr>
          <w:sz w:val="28"/>
          <w:szCs w:val="28"/>
        </w:rPr>
        <w:t>Руководитель кружка: Забуга Елена Викторовна</w:t>
      </w: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4786D" w:rsidRDefault="0004786D" w:rsidP="0004786D">
      <w:pPr>
        <w:tabs>
          <w:tab w:val="left" w:pos="3480"/>
          <w:tab w:val="center" w:pos="4677"/>
        </w:tabs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641D8B" w:rsidRDefault="00641D8B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641D8B" w:rsidRDefault="00641D8B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ЗАТО  Железногорск </w:t>
      </w:r>
    </w:p>
    <w:p w:rsidR="0004786D" w:rsidRDefault="00E04AA1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E04AA1" w:rsidRPr="00B9016F" w:rsidRDefault="00B9016F" w:rsidP="00045802">
      <w:pPr>
        <w:tabs>
          <w:tab w:val="left" w:pos="3480"/>
          <w:tab w:val="center" w:pos="4677"/>
        </w:tabs>
        <w:jc w:val="center"/>
        <w:rPr>
          <w:b/>
          <w:sz w:val="28"/>
          <w:szCs w:val="28"/>
        </w:rPr>
      </w:pPr>
      <w:r w:rsidRPr="00B9016F">
        <w:rPr>
          <w:b/>
          <w:sz w:val="28"/>
          <w:szCs w:val="28"/>
        </w:rPr>
        <w:lastRenderedPageBreak/>
        <w:t>Пояснительная записка</w:t>
      </w:r>
    </w:p>
    <w:p w:rsidR="00B9016F" w:rsidRPr="00B9016F" w:rsidRDefault="00B9016F" w:rsidP="00B9016F">
      <w:pPr>
        <w:ind w:firstLine="708"/>
        <w:jc w:val="both"/>
        <w:rPr>
          <w:bCs/>
          <w:iCs/>
          <w:sz w:val="28"/>
          <w:szCs w:val="28"/>
        </w:rPr>
      </w:pPr>
      <w:r w:rsidRPr="00B9016F">
        <w:rPr>
          <w:bCs/>
          <w:iCs/>
          <w:sz w:val="28"/>
          <w:szCs w:val="28"/>
        </w:rPr>
        <w:t xml:space="preserve">Знакомство детей с веществами, химическими явлениями начинается еще в начальных классах. Каждый ребенок знаком с названиями применяемых в быту веществ, некоторыми полезными ископаемыми и даже отдельными химическими элементами.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</w:t>
      </w:r>
      <w:r>
        <w:rPr>
          <w:bCs/>
          <w:iCs/>
          <w:sz w:val="28"/>
          <w:szCs w:val="28"/>
        </w:rPr>
        <w:t>с</w:t>
      </w:r>
      <w:r w:rsidRPr="00B9016F">
        <w:rPr>
          <w:bCs/>
          <w:iCs/>
          <w:sz w:val="28"/>
          <w:szCs w:val="28"/>
        </w:rPr>
        <w:t xml:space="preserve"> целью формирования основ химического мировоззрения предназначена </w:t>
      </w:r>
      <w:r w:rsidR="00045802">
        <w:rPr>
          <w:bCs/>
          <w:iCs/>
          <w:sz w:val="28"/>
          <w:szCs w:val="28"/>
        </w:rPr>
        <w:t xml:space="preserve">дополнительная общеразвивающая </w:t>
      </w:r>
      <w:r w:rsidRPr="00B9016F">
        <w:rPr>
          <w:bCs/>
          <w:iCs/>
          <w:sz w:val="28"/>
          <w:szCs w:val="28"/>
        </w:rPr>
        <w:t xml:space="preserve"> про</w:t>
      </w:r>
      <w:r>
        <w:rPr>
          <w:bCs/>
          <w:iCs/>
          <w:sz w:val="28"/>
          <w:szCs w:val="28"/>
        </w:rPr>
        <w:t>грамма кружка  для учащихся  7 классов «Химический калейдоскоп», рассчитанная на 3 часа в неделю (всего 102 часа)</w:t>
      </w:r>
      <w:r w:rsidRPr="00B9016F">
        <w:rPr>
          <w:bCs/>
          <w:iCs/>
          <w:sz w:val="28"/>
          <w:szCs w:val="28"/>
        </w:rPr>
        <w:t xml:space="preserve"> </w:t>
      </w:r>
    </w:p>
    <w:p w:rsidR="00B9016F" w:rsidRDefault="00B9016F" w:rsidP="00B9016F">
      <w:pPr>
        <w:tabs>
          <w:tab w:val="left" w:pos="3480"/>
          <w:tab w:val="center" w:pos="4677"/>
        </w:tabs>
        <w:rPr>
          <w:b/>
          <w:sz w:val="28"/>
          <w:szCs w:val="28"/>
        </w:rPr>
      </w:pPr>
      <w:r w:rsidRPr="00B9016F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B9016F" w:rsidRPr="00B9016F" w:rsidRDefault="00B9016F" w:rsidP="00B9016F">
      <w:pPr>
        <w:pStyle w:val="ab"/>
        <w:jc w:val="both"/>
        <w:rPr>
          <w:b w:val="0"/>
          <w:i w:val="0"/>
          <w:szCs w:val="28"/>
        </w:rPr>
      </w:pPr>
      <w:r w:rsidRPr="00B9016F">
        <w:rPr>
          <w:b w:val="0"/>
          <w:i w:val="0"/>
          <w:szCs w:val="28"/>
        </w:rPr>
        <w:t>Познакомить школьников с предметом химии, подготовить учащихся к изучению учебного предмета химия в 8 классе  и сформировать устойчивый познавател</w:t>
      </w:r>
      <w:r>
        <w:rPr>
          <w:b w:val="0"/>
          <w:i w:val="0"/>
          <w:szCs w:val="28"/>
        </w:rPr>
        <w:t>ьный интерес к данному предмету.</w:t>
      </w:r>
    </w:p>
    <w:p w:rsidR="00B9016F" w:rsidRDefault="00487046" w:rsidP="00B9016F">
      <w:pPr>
        <w:tabs>
          <w:tab w:val="left" w:pos="3480"/>
          <w:tab w:val="center" w:pos="4677"/>
        </w:tabs>
        <w:rPr>
          <w:b/>
          <w:sz w:val="28"/>
          <w:szCs w:val="28"/>
        </w:rPr>
      </w:pPr>
      <w:r w:rsidRPr="00487046">
        <w:rPr>
          <w:b/>
          <w:sz w:val="28"/>
          <w:szCs w:val="28"/>
        </w:rPr>
        <w:t>Задачи:</w:t>
      </w:r>
    </w:p>
    <w:p w:rsidR="00487046" w:rsidRPr="00487046" w:rsidRDefault="00487046" w:rsidP="00487046">
      <w:pPr>
        <w:numPr>
          <w:ilvl w:val="0"/>
          <w:numId w:val="16"/>
        </w:numPr>
        <w:jc w:val="both"/>
        <w:rPr>
          <w:sz w:val="28"/>
          <w:szCs w:val="28"/>
        </w:rPr>
      </w:pPr>
      <w:r w:rsidRPr="00487046">
        <w:rPr>
          <w:sz w:val="28"/>
          <w:szCs w:val="28"/>
        </w:rPr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487046" w:rsidRPr="00487046" w:rsidRDefault="00487046" w:rsidP="00487046">
      <w:pPr>
        <w:numPr>
          <w:ilvl w:val="0"/>
          <w:numId w:val="16"/>
        </w:numPr>
        <w:jc w:val="both"/>
        <w:rPr>
          <w:sz w:val="28"/>
          <w:szCs w:val="28"/>
        </w:rPr>
      </w:pPr>
      <w:r w:rsidRPr="00487046">
        <w:rPr>
          <w:sz w:val="28"/>
          <w:szCs w:val="28"/>
        </w:rPr>
        <w:t>развить учебно-коммуникативные умения;</w:t>
      </w:r>
    </w:p>
    <w:p w:rsidR="00487046" w:rsidRPr="00487046" w:rsidRDefault="00487046" w:rsidP="00487046">
      <w:pPr>
        <w:pStyle w:val="a9"/>
        <w:numPr>
          <w:ilvl w:val="0"/>
          <w:numId w:val="16"/>
        </w:numPr>
        <w:jc w:val="both"/>
        <w:rPr>
          <w:b w:val="0"/>
          <w:szCs w:val="28"/>
        </w:rPr>
      </w:pPr>
      <w:r w:rsidRPr="00487046">
        <w:rPr>
          <w:b w:val="0"/>
          <w:szCs w:val="28"/>
        </w:rPr>
        <w:t>формирование умения наблюдать и объяснять химические явления, происходящие в природе, быту, демонстрируемые учителем;</w:t>
      </w:r>
    </w:p>
    <w:p w:rsidR="00487046" w:rsidRPr="00487046" w:rsidRDefault="00487046" w:rsidP="00487046">
      <w:pPr>
        <w:pStyle w:val="a9"/>
        <w:numPr>
          <w:ilvl w:val="0"/>
          <w:numId w:val="16"/>
        </w:numPr>
        <w:jc w:val="both"/>
        <w:rPr>
          <w:b w:val="0"/>
          <w:szCs w:val="28"/>
        </w:rPr>
      </w:pPr>
      <w:r w:rsidRPr="00487046">
        <w:rPr>
          <w:b w:val="0"/>
          <w:szCs w:val="28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487046" w:rsidRPr="00487046" w:rsidRDefault="00487046" w:rsidP="00487046">
      <w:pPr>
        <w:pStyle w:val="a9"/>
        <w:numPr>
          <w:ilvl w:val="0"/>
          <w:numId w:val="16"/>
        </w:numPr>
        <w:jc w:val="both"/>
        <w:rPr>
          <w:b w:val="0"/>
          <w:szCs w:val="28"/>
        </w:rPr>
      </w:pPr>
      <w:r w:rsidRPr="00487046">
        <w:rPr>
          <w:b w:val="0"/>
          <w:szCs w:val="28"/>
        </w:rPr>
        <w:t>воспитывать элементы экологической культуры.</w:t>
      </w:r>
    </w:p>
    <w:p w:rsidR="00487046" w:rsidRDefault="00487046" w:rsidP="00487046">
      <w:pPr>
        <w:pStyle w:val="a9"/>
        <w:jc w:val="left"/>
        <w:rPr>
          <w:szCs w:val="28"/>
        </w:rPr>
      </w:pPr>
      <w:r w:rsidRPr="00487046">
        <w:rPr>
          <w:szCs w:val="28"/>
        </w:rPr>
        <w:t>Требования к результатам обучения:</w:t>
      </w:r>
    </w:p>
    <w:p w:rsidR="00487046" w:rsidRPr="00D262A7" w:rsidRDefault="00487046" w:rsidP="00487046">
      <w:pPr>
        <w:rPr>
          <w:sz w:val="28"/>
          <w:szCs w:val="28"/>
        </w:rPr>
      </w:pPr>
      <w:r w:rsidRPr="00D262A7">
        <w:rPr>
          <w:sz w:val="28"/>
          <w:szCs w:val="28"/>
        </w:rPr>
        <w:t>Метапредметные:</w:t>
      </w:r>
    </w:p>
    <w:p w:rsidR="00487046" w:rsidRPr="00487046" w:rsidRDefault="00487046" w:rsidP="00487046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046">
        <w:rPr>
          <w:color w:val="000000"/>
          <w:sz w:val="28"/>
          <w:szCs w:val="28"/>
        </w:rPr>
        <w:t xml:space="preserve">самостоятельно формулировать тему и цели </w:t>
      </w:r>
      <w:r w:rsidR="00045802">
        <w:rPr>
          <w:color w:val="000000"/>
          <w:sz w:val="28"/>
          <w:szCs w:val="28"/>
        </w:rPr>
        <w:t>занятия</w:t>
      </w:r>
      <w:r w:rsidRPr="00487046">
        <w:rPr>
          <w:color w:val="000000"/>
          <w:sz w:val="28"/>
          <w:szCs w:val="28"/>
        </w:rPr>
        <w:t>;</w:t>
      </w:r>
    </w:p>
    <w:p w:rsidR="00487046" w:rsidRPr="00487046" w:rsidRDefault="00487046" w:rsidP="00487046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046">
        <w:rPr>
          <w:color w:val="000000"/>
          <w:sz w:val="28"/>
          <w:szCs w:val="28"/>
        </w:rPr>
        <w:t>составлять план решения учебной проблемы совместно с учителем;</w:t>
      </w:r>
    </w:p>
    <w:p w:rsidR="00487046" w:rsidRPr="00487046" w:rsidRDefault="00487046" w:rsidP="00487046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046">
        <w:rPr>
          <w:color w:val="000000"/>
          <w:sz w:val="28"/>
          <w:szCs w:val="28"/>
        </w:rPr>
        <w:t>работать по плану, сверяя свои действия с целью, корректировать свою деятельность;</w:t>
      </w:r>
    </w:p>
    <w:p w:rsidR="00487046" w:rsidRPr="00487046" w:rsidRDefault="00487046" w:rsidP="00487046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046">
        <w:rPr>
          <w:color w:val="000000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перерабатывать и преобразовывать информацию из одной формы в другую (составлять план, таблицу, схему);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пользоваться словарями, справочниками;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осуществлять анализ и синтез;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устанавливать причинно-следственные связи;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строить рассуждения;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высказывать и обосновывать свою точку зрения;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487046">
        <w:rPr>
          <w:color w:val="000000"/>
          <w:sz w:val="28"/>
          <w:szCs w:val="28"/>
        </w:rPr>
        <w:t>договариваться и приходить к общему решению в совместной деятельности;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7046">
        <w:rPr>
          <w:color w:val="000000"/>
          <w:sz w:val="28"/>
          <w:szCs w:val="28"/>
        </w:rPr>
        <w:t>- задавать вопросы.</w:t>
      </w:r>
    </w:p>
    <w:p w:rsidR="002F57F6" w:rsidRPr="002F57F6" w:rsidRDefault="00487046" w:rsidP="002F57F6">
      <w:pPr>
        <w:rPr>
          <w:sz w:val="28"/>
          <w:szCs w:val="28"/>
        </w:rPr>
      </w:pPr>
      <w:r w:rsidRPr="002F57F6">
        <w:rPr>
          <w:b/>
          <w:bCs/>
          <w:color w:val="000000"/>
          <w:sz w:val="28"/>
          <w:szCs w:val="28"/>
          <w:shd w:val="clear" w:color="auto" w:fill="FFFFFF"/>
        </w:rPr>
        <w:t>Личностные результаты:</w:t>
      </w:r>
    </w:p>
    <w:p w:rsidR="002F57F6" w:rsidRPr="002F57F6" w:rsidRDefault="00487046" w:rsidP="002F57F6">
      <w:pPr>
        <w:pStyle w:val="ae"/>
        <w:numPr>
          <w:ilvl w:val="0"/>
          <w:numId w:val="25"/>
        </w:numPr>
        <w:rPr>
          <w:sz w:val="28"/>
          <w:szCs w:val="28"/>
        </w:rPr>
      </w:pPr>
      <w:r w:rsidRPr="002F57F6">
        <w:rPr>
          <w:color w:val="000000"/>
          <w:sz w:val="28"/>
          <w:szCs w:val="28"/>
          <w:shd w:val="clear" w:color="auto" w:fill="FFFFFF"/>
        </w:rPr>
        <w:t>сформированность познавательных интересов, интеллектуальных и тво</w:t>
      </w:r>
      <w:r w:rsidR="002F57F6">
        <w:rPr>
          <w:color w:val="000000"/>
          <w:sz w:val="28"/>
          <w:szCs w:val="28"/>
          <w:shd w:val="clear" w:color="auto" w:fill="FFFFFF"/>
        </w:rPr>
        <w:t>рческих способностей учащихся;</w:t>
      </w:r>
    </w:p>
    <w:p w:rsidR="002F57F6" w:rsidRPr="002F57F6" w:rsidRDefault="00487046" w:rsidP="002F57F6">
      <w:pPr>
        <w:pStyle w:val="ae"/>
        <w:numPr>
          <w:ilvl w:val="0"/>
          <w:numId w:val="25"/>
        </w:numPr>
        <w:rPr>
          <w:sz w:val="28"/>
          <w:szCs w:val="28"/>
        </w:rPr>
      </w:pPr>
      <w:r w:rsidRPr="002F57F6">
        <w:rPr>
          <w:color w:val="000000"/>
          <w:sz w:val="28"/>
          <w:szCs w:val="28"/>
          <w:shd w:val="clear" w:color="auto" w:fill="FFFFFF"/>
        </w:rPr>
        <w:t xml:space="preserve"> самостоятельность в приобретении новых</w:t>
      </w:r>
      <w:r w:rsidR="002F57F6">
        <w:rPr>
          <w:color w:val="000000"/>
          <w:sz w:val="28"/>
          <w:szCs w:val="28"/>
          <w:shd w:val="clear" w:color="auto" w:fill="FFFFFF"/>
        </w:rPr>
        <w:t xml:space="preserve"> знаний и практических умений;</w:t>
      </w:r>
    </w:p>
    <w:p w:rsidR="00487046" w:rsidRPr="002F57F6" w:rsidRDefault="00487046" w:rsidP="002F57F6">
      <w:pPr>
        <w:pStyle w:val="ae"/>
        <w:numPr>
          <w:ilvl w:val="0"/>
          <w:numId w:val="25"/>
        </w:numPr>
        <w:rPr>
          <w:sz w:val="28"/>
          <w:szCs w:val="28"/>
        </w:rPr>
      </w:pPr>
      <w:r w:rsidRPr="002F57F6">
        <w:rPr>
          <w:color w:val="000000"/>
          <w:sz w:val="28"/>
          <w:szCs w:val="28"/>
          <w:shd w:val="clear" w:color="auto" w:fill="FFFFFF"/>
        </w:rPr>
        <w:t>мотивация образовательной деятельности школьников на основе личностно ориентированного подхода</w:t>
      </w:r>
      <w:r w:rsidR="002F57F6">
        <w:rPr>
          <w:color w:val="000000"/>
          <w:sz w:val="28"/>
          <w:szCs w:val="28"/>
          <w:shd w:val="clear" w:color="auto" w:fill="FFFFFF"/>
        </w:rPr>
        <w:t>.</w:t>
      </w:r>
    </w:p>
    <w:p w:rsidR="002F57F6" w:rsidRDefault="002F57F6" w:rsidP="002F57F6">
      <w:pPr>
        <w:rPr>
          <w:sz w:val="28"/>
          <w:szCs w:val="28"/>
        </w:rPr>
      </w:pPr>
      <w:r w:rsidRPr="002F57F6"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>:</w:t>
      </w:r>
    </w:p>
    <w:p w:rsidR="002F57F6" w:rsidRPr="00D17F3D" w:rsidRDefault="002F57F6" w:rsidP="00D17F3D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7F3D">
        <w:rPr>
          <w:color w:val="000000"/>
          <w:sz w:val="28"/>
          <w:szCs w:val="28"/>
        </w:rPr>
        <w:t>В познавательной (интеллектуальной) сфере: формулир</w:t>
      </w:r>
      <w:r w:rsidR="00045802">
        <w:rPr>
          <w:color w:val="000000"/>
          <w:sz w:val="28"/>
          <w:szCs w:val="28"/>
        </w:rPr>
        <w:t>ование понятия химия, химически</w:t>
      </w:r>
      <w:r w:rsidRPr="00D17F3D">
        <w:rPr>
          <w:color w:val="000000"/>
          <w:sz w:val="28"/>
          <w:szCs w:val="28"/>
        </w:rPr>
        <w:t>й эксперимент, химия в повседневной жизни; приобретение опыта химических методов исследования объектов и явлений природы: наблюдения проведения опытов и простых экспериментальных исследований с использованием цифровых измерительных приборов;</w:t>
      </w:r>
    </w:p>
    <w:p w:rsidR="002F57F6" w:rsidRPr="00D17F3D" w:rsidRDefault="002F57F6" w:rsidP="00D17F3D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7F3D">
        <w:rPr>
          <w:color w:val="000000"/>
          <w:sz w:val="28"/>
          <w:szCs w:val="28"/>
        </w:rPr>
        <w:t>В ценностно-ориентационной сфере: анализировать и оценивать последствия для окружающей среды бытовой и производственной деятельности человека, связанной с растворами, умение применять теоретические знания на практике, умение наблюдать и описывать демонстрируемые химические эксперименты, делать выводы и умозаключения из наблюдений, структурировать изученный материал;</w:t>
      </w:r>
    </w:p>
    <w:p w:rsidR="002F57F6" w:rsidRPr="00D17F3D" w:rsidRDefault="002F57F6" w:rsidP="00D17F3D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17F3D">
        <w:rPr>
          <w:color w:val="000000"/>
          <w:sz w:val="28"/>
          <w:szCs w:val="28"/>
        </w:rPr>
        <w:t>В сфере химической деятельности: решение практических задач повседневной жизни, обеспечение безопасности своей жизни.</w:t>
      </w:r>
    </w:p>
    <w:p w:rsidR="002F57F6" w:rsidRDefault="002F57F6" w:rsidP="002F57F6">
      <w:pPr>
        <w:rPr>
          <w:sz w:val="28"/>
          <w:szCs w:val="28"/>
        </w:rPr>
      </w:pPr>
    </w:p>
    <w:p w:rsidR="002F57F6" w:rsidRPr="002F57F6" w:rsidRDefault="002F57F6" w:rsidP="002F57F6">
      <w:pPr>
        <w:rPr>
          <w:b/>
          <w:sz w:val="28"/>
          <w:szCs w:val="28"/>
        </w:rPr>
      </w:pPr>
      <w:r w:rsidRPr="002F57F6">
        <w:rPr>
          <w:b/>
          <w:sz w:val="28"/>
          <w:szCs w:val="28"/>
        </w:rPr>
        <w:t>Содержание программы кружка :</w:t>
      </w:r>
    </w:p>
    <w:tbl>
      <w:tblPr>
        <w:tblW w:w="0" w:type="auto"/>
        <w:tblInd w:w="108" w:type="dxa"/>
        <w:tblLayout w:type="fixed"/>
        <w:tblLook w:val="0000"/>
      </w:tblPr>
      <w:tblGrid>
        <w:gridCol w:w="9477"/>
      </w:tblGrid>
      <w:tr w:rsidR="00011B5F" w:rsidTr="00045802">
        <w:trPr>
          <w:trHeight w:val="112"/>
        </w:trPr>
        <w:tc>
          <w:tcPr>
            <w:tcW w:w="9477" w:type="dxa"/>
            <w:shd w:val="clear" w:color="auto" w:fill="auto"/>
          </w:tcPr>
          <w:p w:rsidR="00011B5F" w:rsidRDefault="00011B5F" w:rsidP="000458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</w:t>
            </w:r>
            <w:r w:rsidR="004517C1">
              <w:rPr>
                <w:sz w:val="28"/>
                <w:szCs w:val="28"/>
              </w:rPr>
              <w:t>Безопасная химия (</w:t>
            </w:r>
            <w:r>
              <w:rPr>
                <w:sz w:val="28"/>
                <w:szCs w:val="28"/>
              </w:rPr>
              <w:t xml:space="preserve">  28 часов</w:t>
            </w:r>
            <w:r w:rsidR="004517C1">
              <w:rPr>
                <w:sz w:val="28"/>
                <w:szCs w:val="28"/>
              </w:rPr>
              <w:t>)</w:t>
            </w:r>
          </w:p>
          <w:p w:rsidR="00011B5F" w:rsidRDefault="0035084E" w:rsidP="00350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  <w:r w:rsidR="00011B5F">
              <w:rPr>
                <w:sz w:val="28"/>
                <w:szCs w:val="28"/>
              </w:rPr>
              <w:t>Краткие сведения из истории развития химической науки от отдельных знаний до целенаправленного изучения веществ и процессов.</w:t>
            </w:r>
          </w:p>
          <w:p w:rsidR="00011B5F" w:rsidRDefault="00011B5F" w:rsidP="00350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– наука о веществах.</w:t>
            </w:r>
          </w:p>
          <w:p w:rsidR="00011B5F" w:rsidRDefault="00011B5F" w:rsidP="0035084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Вещества вокруг нас</w:t>
            </w:r>
            <w:r w:rsidR="004517C1">
              <w:rPr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Описание  физических свойств веществ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011B5F" w:rsidRDefault="004517C1" w:rsidP="00350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и химические явления</w:t>
            </w:r>
          </w:p>
          <w:p w:rsidR="00011B5F" w:rsidRPr="004517C1" w:rsidRDefault="00011B5F" w:rsidP="00045802">
            <w:pPr>
              <w:rPr>
                <w:bCs/>
                <w:sz w:val="28"/>
                <w:szCs w:val="28"/>
              </w:rPr>
            </w:pPr>
            <w:r w:rsidRPr="004517C1">
              <w:rPr>
                <w:bCs/>
                <w:sz w:val="28"/>
                <w:szCs w:val="28"/>
              </w:rPr>
              <w:t>Тема №1.“Химиче</w:t>
            </w:r>
            <w:r w:rsidR="00FB7228" w:rsidRPr="004517C1">
              <w:rPr>
                <w:bCs/>
                <w:sz w:val="28"/>
                <w:szCs w:val="28"/>
              </w:rPr>
              <w:t xml:space="preserve">ская лаборатория”. </w:t>
            </w:r>
          </w:p>
          <w:p w:rsidR="00011B5F" w:rsidRDefault="00011B5F" w:rsidP="00451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техники безопасности.</w:t>
            </w:r>
            <w:r w:rsidR="00451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Химическая лаборатория.</w:t>
            </w:r>
            <w:r w:rsidR="00451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Химическая посуда.</w:t>
            </w:r>
            <w:r w:rsidR="00451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Лабораторный штатив.</w:t>
            </w:r>
            <w:r w:rsidR="00451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Спиртовка.</w:t>
            </w:r>
            <w:r w:rsidR="00451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Обращение с кислотами, щелочами, ядовитыми веществами. Меры первой помощи при химических ожогах и отравлениях.</w:t>
            </w:r>
            <w:r w:rsidR="00451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 ТБ при работе в кабинете химии Знако</w:t>
            </w:r>
            <w:r w:rsidR="004517C1">
              <w:rPr>
                <w:sz w:val="28"/>
                <w:szCs w:val="28"/>
              </w:rPr>
              <w:t>мство с химической лабораторией.</w:t>
            </w:r>
          </w:p>
        </w:tc>
      </w:tr>
    </w:tbl>
    <w:p w:rsidR="00011B5F" w:rsidRPr="004517C1" w:rsidRDefault="00011B5F" w:rsidP="00011B5F">
      <w:pPr>
        <w:rPr>
          <w:bCs/>
          <w:sz w:val="28"/>
          <w:szCs w:val="28"/>
        </w:rPr>
      </w:pPr>
      <w:r w:rsidRPr="004517C1">
        <w:rPr>
          <w:sz w:val="28"/>
          <w:szCs w:val="28"/>
        </w:rPr>
        <w:t xml:space="preserve"> </w:t>
      </w:r>
      <w:r w:rsidRPr="004517C1">
        <w:rPr>
          <w:bCs/>
          <w:sz w:val="28"/>
          <w:szCs w:val="28"/>
        </w:rPr>
        <w:t xml:space="preserve">Раздел  2  Опасная химия   </w:t>
      </w:r>
      <w:r w:rsidR="0035084E">
        <w:rPr>
          <w:bCs/>
          <w:sz w:val="28"/>
          <w:szCs w:val="28"/>
        </w:rPr>
        <w:t>(</w:t>
      </w:r>
      <w:r w:rsidRPr="004517C1">
        <w:rPr>
          <w:bCs/>
          <w:sz w:val="28"/>
          <w:szCs w:val="28"/>
        </w:rPr>
        <w:t>28 часов</w:t>
      </w:r>
      <w:r w:rsidR="0035084E">
        <w:rPr>
          <w:bCs/>
          <w:sz w:val="28"/>
          <w:szCs w:val="28"/>
        </w:rPr>
        <w:t>)</w:t>
      </w:r>
      <w:r w:rsidRPr="004517C1">
        <w:rPr>
          <w:bCs/>
          <w:sz w:val="28"/>
          <w:szCs w:val="28"/>
        </w:rPr>
        <w:t xml:space="preserve"> </w:t>
      </w:r>
    </w:p>
    <w:p w:rsidR="00011B5F" w:rsidRPr="004517C1" w:rsidRDefault="00011B5F" w:rsidP="00011B5F">
      <w:pPr>
        <w:rPr>
          <w:bCs/>
          <w:sz w:val="28"/>
          <w:szCs w:val="28"/>
        </w:rPr>
      </w:pPr>
      <w:r w:rsidRPr="004517C1">
        <w:rPr>
          <w:bCs/>
          <w:sz w:val="28"/>
          <w:szCs w:val="28"/>
        </w:rPr>
        <w:t xml:space="preserve">Тема </w:t>
      </w:r>
      <w:r w:rsidR="004517C1">
        <w:rPr>
          <w:bCs/>
          <w:sz w:val="28"/>
          <w:szCs w:val="28"/>
        </w:rPr>
        <w:t>№</w:t>
      </w:r>
      <w:r w:rsidRPr="004517C1">
        <w:rPr>
          <w:bCs/>
          <w:sz w:val="28"/>
          <w:szCs w:val="28"/>
        </w:rPr>
        <w:t xml:space="preserve">2. Приручены, но опасны 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Кислоты и их воздействие на организм человека. Вездесущая серная кислота. Химическое воздействие серной кислоты на металлы, натуральные и синтетические ткани, белок и другие органические вещества. Меры первой помощи при попадании кислот на окружающие предметы, одежду, кожу.  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>Щёлочи и щелочесодержащие смеси. Каустическая сода. Известь. Отбеливатели. Цемент. Меры первой помощи при попадании щелочей и щелочесодержащих смесей на кожные покровы и одежду.</w:t>
      </w:r>
      <w:r w:rsidR="004517C1">
        <w:rPr>
          <w:sz w:val="28"/>
          <w:szCs w:val="28"/>
        </w:rPr>
        <w:t xml:space="preserve"> </w:t>
      </w:r>
      <w:r>
        <w:rPr>
          <w:sz w:val="28"/>
          <w:szCs w:val="28"/>
        </w:rPr>
        <w:t>Ядовитые вещества и противоядия. Меры неотложной помощи при отравлениях химикатами.</w:t>
      </w:r>
      <w:r w:rsidR="00451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Горючие и взрывоопасные вещества. Ацетон. Бензин. Природный газ. Полимерные материалы. </w:t>
      </w:r>
      <w:r>
        <w:rPr>
          <w:sz w:val="28"/>
          <w:szCs w:val="28"/>
        </w:rPr>
        <w:lastRenderedPageBreak/>
        <w:t>Предотвращение случайного возгорания этих и подобных им веществ. Меры по тушению очагов возгорания. Первая помощь при термических ожогах.</w:t>
      </w:r>
    </w:p>
    <w:p w:rsidR="00011B5F" w:rsidRPr="0035084E" w:rsidRDefault="00011B5F" w:rsidP="00011B5F">
      <w:pPr>
        <w:rPr>
          <w:bCs/>
          <w:sz w:val="28"/>
          <w:szCs w:val="28"/>
        </w:rPr>
      </w:pPr>
      <w:r w:rsidRPr="0035084E">
        <w:rPr>
          <w:bCs/>
          <w:sz w:val="28"/>
          <w:szCs w:val="28"/>
        </w:rPr>
        <w:t xml:space="preserve">Раздел   3   </w:t>
      </w:r>
      <w:r w:rsidR="0035084E">
        <w:rPr>
          <w:bCs/>
          <w:sz w:val="28"/>
          <w:szCs w:val="28"/>
        </w:rPr>
        <w:t>Вездесущая химия (</w:t>
      </w:r>
      <w:r w:rsidRPr="0035084E">
        <w:rPr>
          <w:bCs/>
          <w:sz w:val="28"/>
          <w:szCs w:val="28"/>
        </w:rPr>
        <w:t xml:space="preserve">  </w:t>
      </w:r>
      <w:r w:rsidR="00FB7228" w:rsidRPr="0035084E">
        <w:rPr>
          <w:bCs/>
          <w:sz w:val="28"/>
          <w:szCs w:val="28"/>
        </w:rPr>
        <w:t>30</w:t>
      </w:r>
      <w:r w:rsidRPr="0035084E">
        <w:rPr>
          <w:bCs/>
          <w:sz w:val="28"/>
          <w:szCs w:val="28"/>
        </w:rPr>
        <w:t xml:space="preserve">  часов</w:t>
      </w:r>
      <w:r w:rsidR="0035084E">
        <w:rPr>
          <w:bCs/>
          <w:sz w:val="28"/>
          <w:szCs w:val="28"/>
        </w:rPr>
        <w:t>)</w:t>
      </w:r>
    </w:p>
    <w:p w:rsidR="00011B5F" w:rsidRPr="0035084E" w:rsidRDefault="00011B5F" w:rsidP="00011B5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5084E">
        <w:rPr>
          <w:bCs/>
          <w:sz w:val="28"/>
          <w:szCs w:val="28"/>
        </w:rPr>
        <w:t xml:space="preserve">Тема 3. Химия в быту    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Скорая помощь на дому</w:t>
      </w:r>
      <w:r w:rsidR="0035084E">
        <w:rPr>
          <w:sz w:val="28"/>
          <w:szCs w:val="28"/>
        </w:rPr>
        <w:t>.</w:t>
      </w:r>
      <w:r>
        <w:rPr>
          <w:sz w:val="28"/>
          <w:szCs w:val="28"/>
        </w:rPr>
        <w:t>Как избавиться от мух и комаров?</w:t>
      </w:r>
      <w:r w:rsidR="0035084E">
        <w:rPr>
          <w:sz w:val="28"/>
          <w:szCs w:val="28"/>
        </w:rPr>
        <w:t xml:space="preserve"> </w:t>
      </w:r>
      <w:r>
        <w:rPr>
          <w:sz w:val="28"/>
          <w:szCs w:val="28"/>
        </w:rPr>
        <w:t>Как удалить пятна?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накипь и как с ней бороться.</w:t>
      </w:r>
    </w:p>
    <w:p w:rsidR="00011B5F" w:rsidRPr="0035084E" w:rsidRDefault="00011B5F" w:rsidP="00011B5F">
      <w:pPr>
        <w:rPr>
          <w:bCs/>
          <w:sz w:val="28"/>
          <w:szCs w:val="28"/>
        </w:rPr>
      </w:pPr>
      <w:r w:rsidRPr="0035084E">
        <w:rPr>
          <w:bCs/>
          <w:sz w:val="28"/>
          <w:szCs w:val="28"/>
        </w:rPr>
        <w:t xml:space="preserve">Тема 4. Экскурсия по  кухне.    </w:t>
      </w:r>
    </w:p>
    <w:p w:rsidR="00011B5F" w:rsidRDefault="00203488" w:rsidP="00011B5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Соль, сахар, сода, приправы, уксус</w:t>
      </w:r>
    </w:p>
    <w:p w:rsidR="00011B5F" w:rsidRPr="00203488" w:rsidRDefault="00011B5F" w:rsidP="00011B5F">
      <w:pPr>
        <w:rPr>
          <w:bCs/>
          <w:sz w:val="28"/>
          <w:szCs w:val="28"/>
        </w:rPr>
      </w:pPr>
      <w:r w:rsidRPr="00203488">
        <w:rPr>
          <w:bCs/>
          <w:sz w:val="28"/>
          <w:szCs w:val="28"/>
        </w:rPr>
        <w:t>Тема 5  Домашняя аптечка</w:t>
      </w:r>
      <w:r w:rsidRPr="00203488">
        <w:rPr>
          <w:sz w:val="28"/>
          <w:szCs w:val="28"/>
        </w:rPr>
        <w:t xml:space="preserve">.   </w:t>
      </w:r>
    </w:p>
    <w:p w:rsidR="00011B5F" w:rsidRPr="00203488" w:rsidRDefault="00011B5F" w:rsidP="00011B5F">
      <w:pPr>
        <w:rPr>
          <w:bCs/>
          <w:sz w:val="28"/>
          <w:szCs w:val="28"/>
        </w:rPr>
      </w:pPr>
      <w:r w:rsidRPr="00203488">
        <w:rPr>
          <w:bCs/>
          <w:sz w:val="28"/>
          <w:szCs w:val="28"/>
        </w:rPr>
        <w:t xml:space="preserve">Тема 6 . Ванная комната или умывальник.   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>Мыло или мыла? Отличие хозяйственного мыла от туалетного.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>Щелочной характер хозяйственного мыла. Горит ли мыло. Что такое «жидкое мыло».Стиральные порошки и другие моющие средства. Какие порошки самые опасные. Надо ли опасаться жидких моющих средств.</w:t>
      </w:r>
      <w:r w:rsidR="00450A82">
        <w:rPr>
          <w:sz w:val="28"/>
          <w:szCs w:val="28"/>
        </w:rPr>
        <w:t xml:space="preserve"> </w:t>
      </w:r>
      <w:r>
        <w:rPr>
          <w:sz w:val="28"/>
          <w:szCs w:val="28"/>
        </w:rPr>
        <w:t>Кальцинированная сода и тринатрийфосфат – для чего они здесь.</w:t>
      </w:r>
    </w:p>
    <w:p w:rsidR="00011B5F" w:rsidRPr="00203488" w:rsidRDefault="00011B5F" w:rsidP="00011B5F">
      <w:pPr>
        <w:jc w:val="both"/>
        <w:rPr>
          <w:bCs/>
          <w:sz w:val="28"/>
          <w:szCs w:val="28"/>
        </w:rPr>
      </w:pPr>
      <w:r w:rsidRPr="00203488">
        <w:rPr>
          <w:bCs/>
          <w:sz w:val="28"/>
          <w:szCs w:val="28"/>
        </w:rPr>
        <w:t xml:space="preserve">Тема 7 . Туалетный столик. </w:t>
      </w:r>
    </w:p>
    <w:p w:rsidR="00011B5F" w:rsidRPr="00203488" w:rsidRDefault="00011B5F" w:rsidP="00011B5F">
      <w:pPr>
        <w:rPr>
          <w:bCs/>
          <w:sz w:val="28"/>
          <w:szCs w:val="28"/>
        </w:rPr>
      </w:pPr>
      <w:r w:rsidRPr="00203488">
        <w:rPr>
          <w:bCs/>
          <w:sz w:val="28"/>
          <w:szCs w:val="28"/>
        </w:rPr>
        <w:t xml:space="preserve">Тема 8 . Папин «бардачок».  </w:t>
      </w:r>
    </w:p>
    <w:p w:rsidR="00011B5F" w:rsidRPr="00203488" w:rsidRDefault="00011B5F" w:rsidP="00011B5F">
      <w:pPr>
        <w:rPr>
          <w:bCs/>
          <w:sz w:val="28"/>
          <w:szCs w:val="28"/>
        </w:rPr>
      </w:pPr>
      <w:r w:rsidRPr="00203488">
        <w:rPr>
          <w:bCs/>
          <w:sz w:val="28"/>
          <w:szCs w:val="28"/>
        </w:rPr>
        <w:t xml:space="preserve">Тема 9. Экскурсия  по  огороду и  садовому  участку  </w:t>
      </w:r>
    </w:p>
    <w:p w:rsidR="00011B5F" w:rsidRPr="003B5948" w:rsidRDefault="00011B5F" w:rsidP="00011B5F">
      <w:pPr>
        <w:rPr>
          <w:bCs/>
          <w:sz w:val="32"/>
          <w:szCs w:val="32"/>
        </w:rPr>
      </w:pPr>
      <w:r w:rsidRPr="003B5948">
        <w:rPr>
          <w:bCs/>
          <w:sz w:val="32"/>
          <w:szCs w:val="32"/>
        </w:rPr>
        <w:t xml:space="preserve">Раздел 4 </w:t>
      </w:r>
      <w:r w:rsidR="00FB7228" w:rsidRPr="003B5948">
        <w:rPr>
          <w:bCs/>
          <w:sz w:val="32"/>
          <w:szCs w:val="32"/>
        </w:rPr>
        <w:t xml:space="preserve"> Химия за пределами дома      10</w:t>
      </w:r>
      <w:r w:rsidRPr="003B5948">
        <w:rPr>
          <w:bCs/>
          <w:sz w:val="32"/>
          <w:szCs w:val="32"/>
        </w:rPr>
        <w:t xml:space="preserve"> часов  </w:t>
      </w:r>
    </w:p>
    <w:p w:rsidR="00011B5F" w:rsidRPr="003B5948" w:rsidRDefault="00011B5F" w:rsidP="00011B5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B5948">
        <w:rPr>
          <w:bCs/>
          <w:sz w:val="28"/>
          <w:szCs w:val="28"/>
        </w:rPr>
        <w:t xml:space="preserve">Тема 10. Магазин.  </w:t>
      </w:r>
    </w:p>
    <w:p w:rsidR="00011B5F" w:rsidRPr="003B5948" w:rsidRDefault="00011B5F" w:rsidP="00011B5F">
      <w:pPr>
        <w:rPr>
          <w:bCs/>
          <w:sz w:val="28"/>
          <w:szCs w:val="28"/>
        </w:rPr>
      </w:pPr>
      <w:r w:rsidRPr="003B5948">
        <w:rPr>
          <w:bCs/>
          <w:sz w:val="28"/>
          <w:szCs w:val="28"/>
        </w:rPr>
        <w:t xml:space="preserve">Тема 11.  Аптека – рай для химика.  </w:t>
      </w:r>
    </w:p>
    <w:p w:rsidR="00011B5F" w:rsidRPr="003B5948" w:rsidRDefault="00011B5F" w:rsidP="00011B5F">
      <w:pPr>
        <w:rPr>
          <w:bCs/>
          <w:sz w:val="28"/>
          <w:szCs w:val="28"/>
        </w:rPr>
      </w:pPr>
      <w:r w:rsidRPr="003B5948">
        <w:rPr>
          <w:bCs/>
          <w:sz w:val="28"/>
          <w:szCs w:val="28"/>
        </w:rPr>
        <w:t xml:space="preserve">Тема 12. Прогуляемся по берегу реки 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>Крупные открытия иногда делают случайно. Что можно найти на берегах наших рек.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Карбонаты вместе с силикатами составляют основу земной коры. Как обнаружить в природе карбонатные минералы и горные породы. 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ли у нас железная руда. Чем полезен неглазурованный фарфор.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>Медная руда не такая уж редкая. Как отличить медный колчедан от золота.</w:t>
      </w:r>
    </w:p>
    <w:p w:rsidR="00011B5F" w:rsidRPr="00F050DF" w:rsidRDefault="00011B5F" w:rsidP="00011B5F">
      <w:pPr>
        <w:rPr>
          <w:bCs/>
          <w:sz w:val="28"/>
          <w:szCs w:val="28"/>
        </w:rPr>
      </w:pPr>
      <w:r w:rsidRPr="00F050DF">
        <w:rPr>
          <w:bCs/>
          <w:sz w:val="28"/>
          <w:szCs w:val="28"/>
        </w:rPr>
        <w:t xml:space="preserve">Заключение   6 часов  </w:t>
      </w:r>
    </w:p>
    <w:p w:rsidR="00011B5F" w:rsidRDefault="00011B5F" w:rsidP="00011B5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над проектом. Защита творческих работ. Оформление выставки « Химия повсюду»</w:t>
      </w:r>
    </w:p>
    <w:p w:rsidR="00011B5F" w:rsidRDefault="00450A82" w:rsidP="00011B5F">
      <w:pPr>
        <w:jc w:val="both"/>
        <w:rPr>
          <w:sz w:val="28"/>
          <w:szCs w:val="28"/>
        </w:rPr>
      </w:pPr>
      <w:r w:rsidRPr="00450A82">
        <w:rPr>
          <w:b/>
          <w:sz w:val="28"/>
          <w:szCs w:val="28"/>
        </w:rPr>
        <w:t>Итоговое занятие по программе проводится в виде защиты творческих работ</w:t>
      </w:r>
      <w:r>
        <w:rPr>
          <w:sz w:val="28"/>
          <w:szCs w:val="28"/>
        </w:rPr>
        <w:t>.</w:t>
      </w:r>
    </w:p>
    <w:p w:rsidR="00450A82" w:rsidRDefault="00450A82" w:rsidP="00FB7228">
      <w:pPr>
        <w:jc w:val="center"/>
        <w:rPr>
          <w:b/>
          <w:sz w:val="28"/>
          <w:szCs w:val="28"/>
        </w:rPr>
      </w:pPr>
    </w:p>
    <w:p w:rsidR="00011B5F" w:rsidRDefault="00FB7228" w:rsidP="00FB7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1131"/>
        <w:gridCol w:w="3160"/>
        <w:gridCol w:w="1487"/>
        <w:gridCol w:w="130"/>
        <w:gridCol w:w="579"/>
        <w:gridCol w:w="3984"/>
      </w:tblGrid>
      <w:tr w:rsidR="00FB7228" w:rsidTr="004517C1">
        <w:tc>
          <w:tcPr>
            <w:tcW w:w="1131" w:type="dxa"/>
          </w:tcPr>
          <w:p w:rsidR="00FB7228" w:rsidRDefault="00FB7228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</w:t>
            </w:r>
          </w:p>
        </w:tc>
        <w:tc>
          <w:tcPr>
            <w:tcW w:w="3160" w:type="dxa"/>
          </w:tcPr>
          <w:p w:rsidR="00FB7228" w:rsidRDefault="00FB7228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gridSpan w:val="2"/>
          </w:tcPr>
          <w:p w:rsidR="00FB7228" w:rsidRDefault="00FB7228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563" w:type="dxa"/>
            <w:gridSpan w:val="2"/>
          </w:tcPr>
          <w:p w:rsidR="00FB7228" w:rsidRDefault="00FB7228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FB7228" w:rsidTr="004517C1">
        <w:tc>
          <w:tcPr>
            <w:tcW w:w="1131" w:type="dxa"/>
          </w:tcPr>
          <w:p w:rsidR="00FB7228" w:rsidRDefault="00FB7228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AAF">
              <w:rPr>
                <w:sz w:val="28"/>
                <w:szCs w:val="28"/>
              </w:rPr>
              <w:t>-2</w:t>
            </w:r>
          </w:p>
        </w:tc>
        <w:tc>
          <w:tcPr>
            <w:tcW w:w="3160" w:type="dxa"/>
          </w:tcPr>
          <w:p w:rsidR="00FB7228" w:rsidRDefault="00FB7228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Краткие сведения из истории развития химической науки </w:t>
            </w:r>
            <w:r w:rsidR="00F050DF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презентации</w:t>
            </w:r>
          </w:p>
        </w:tc>
      </w:tr>
      <w:tr w:rsidR="00FB7228" w:rsidTr="004517C1">
        <w:trPr>
          <w:trHeight w:val="416"/>
        </w:trPr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3160" w:type="dxa"/>
          </w:tcPr>
          <w:p w:rsidR="00FB7228" w:rsidRDefault="00FB7228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– наука о веществах.</w:t>
            </w:r>
          </w:p>
        </w:tc>
        <w:tc>
          <w:tcPr>
            <w:tcW w:w="1617" w:type="dxa"/>
            <w:gridSpan w:val="2"/>
          </w:tcPr>
          <w:p w:rsidR="00FB7228" w:rsidRDefault="00F050DF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Подбирают материал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160" w:type="dxa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«Описание  физических свойств веществ»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160" w:type="dxa"/>
          </w:tcPr>
          <w:p w:rsidR="00FB7228" w:rsidRDefault="00F050DF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1531">
              <w:rPr>
                <w:sz w:val="28"/>
                <w:szCs w:val="28"/>
              </w:rPr>
              <w:t>«Физические и химические явления»</w:t>
            </w: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3160" w:type="dxa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техники </w:t>
            </w:r>
            <w:r>
              <w:rPr>
                <w:sz w:val="28"/>
                <w:szCs w:val="28"/>
              </w:rPr>
              <w:lastRenderedPageBreak/>
              <w:t>безопасности.</w:t>
            </w: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Сочиняют сказки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3160" w:type="dxa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лаборатория.</w:t>
            </w: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Знакомятся с лабораторией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160" w:type="dxa"/>
          </w:tcPr>
          <w:p w:rsidR="00BD1531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посуда.</w:t>
            </w:r>
          </w:p>
          <w:p w:rsidR="00BD1531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штатив.</w:t>
            </w:r>
          </w:p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Спиртовка.</w:t>
            </w: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Знакомятся с оборудованием и посудой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3160" w:type="dxa"/>
          </w:tcPr>
          <w:p w:rsidR="00BD1531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с кислотами, щелочами, ядовитыми веществами. Меры первой помощи при химических ожогах и отравлениях.</w:t>
            </w:r>
          </w:p>
          <w:p w:rsidR="00FB7228" w:rsidRDefault="00FB7228" w:rsidP="00F050D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Изучают правила ТБ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160" w:type="dxa"/>
          </w:tcPr>
          <w:p w:rsidR="00BD1531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ТБ при работе в кабинете химии Знакомство с химической лабораторией </w:t>
            </w:r>
          </w:p>
          <w:p w:rsidR="00FB7228" w:rsidRDefault="00FB7228" w:rsidP="00F050D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Изучают правила ТБ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160" w:type="dxa"/>
          </w:tcPr>
          <w:p w:rsidR="00BD1531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и условия химических реакций.</w:t>
            </w:r>
          </w:p>
          <w:p w:rsidR="00FB7228" w:rsidRDefault="00FB7228" w:rsidP="00F050D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3160" w:type="dxa"/>
          </w:tcPr>
          <w:p w:rsidR="00BD1531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«Растворение в воде сахара, соли. Заваривание чая, кофе, приготовление настоев, отваров.</w:t>
            </w:r>
          </w:p>
          <w:p w:rsidR="00FB7228" w:rsidRDefault="00FB7228" w:rsidP="00F050D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3160" w:type="dxa"/>
          </w:tcPr>
          <w:p w:rsidR="00BD1531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«Методы разделения смесей: фильтрование, выпаривание, разделение при помощи делительной воронки; разделение твердой смеси песка и железных опилок при помощи магнита»</w:t>
            </w:r>
          </w:p>
          <w:p w:rsidR="00FB7228" w:rsidRDefault="00FB7228" w:rsidP="00F050D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160" w:type="dxa"/>
          </w:tcPr>
          <w:p w:rsidR="00BD1531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«Приготовление насыщенного раствора соли. Выращивание кристаллов».</w:t>
            </w:r>
          </w:p>
          <w:p w:rsidR="00FB7228" w:rsidRDefault="00FB7228" w:rsidP="00F050D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60" w:type="dxa"/>
          </w:tcPr>
          <w:p w:rsidR="00BD1531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«Испытание индикаторами растворов соды, мыла, </w:t>
            </w:r>
            <w:r>
              <w:rPr>
                <w:sz w:val="28"/>
                <w:szCs w:val="28"/>
              </w:rPr>
              <w:lastRenderedPageBreak/>
              <w:t>лимонной кислоты»</w:t>
            </w:r>
          </w:p>
          <w:p w:rsidR="00FB7228" w:rsidRDefault="00FB7228" w:rsidP="00F050DF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FB7228" w:rsidRDefault="004517C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160" w:type="dxa"/>
          </w:tcPr>
          <w:p w:rsidR="00FB7228" w:rsidRDefault="00BD153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«Испытание индикаторных свойств соков, отваров, варенья».</w:t>
            </w:r>
          </w:p>
        </w:tc>
        <w:tc>
          <w:tcPr>
            <w:tcW w:w="1617" w:type="dxa"/>
            <w:gridSpan w:val="2"/>
          </w:tcPr>
          <w:p w:rsidR="00FB7228" w:rsidRDefault="004517C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4517C1" w:rsidTr="004517C1">
        <w:tc>
          <w:tcPr>
            <w:tcW w:w="10471" w:type="dxa"/>
            <w:gridSpan w:val="6"/>
          </w:tcPr>
          <w:p w:rsidR="004517C1" w:rsidRDefault="004517C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 Опасная химия</w:t>
            </w:r>
            <w:r w:rsidR="0035084E">
              <w:rPr>
                <w:sz w:val="28"/>
                <w:szCs w:val="28"/>
              </w:rPr>
              <w:t xml:space="preserve"> (28 часов)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</w:tc>
        <w:tc>
          <w:tcPr>
            <w:tcW w:w="4647" w:type="dxa"/>
            <w:gridSpan w:val="2"/>
          </w:tcPr>
          <w:p w:rsidR="00FB7228" w:rsidRDefault="004517C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 и их воздействие на организм человека. Вездесущая серная кислота.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32-34</w:t>
            </w:r>
          </w:p>
        </w:tc>
        <w:tc>
          <w:tcPr>
            <w:tcW w:w="4647" w:type="dxa"/>
            <w:gridSpan w:val="2"/>
          </w:tcPr>
          <w:p w:rsidR="00FB7228" w:rsidRDefault="004517C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Химическое воздействие серной кислоты на металлы, натуральные и синтетические ткани, белок и другие органические вещества. Меры первой помощи при попадании кислот на окружающие предметы, одежду, кожу.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4647" w:type="dxa"/>
            <w:gridSpan w:val="2"/>
          </w:tcPr>
          <w:p w:rsidR="00FB7228" w:rsidRDefault="004517C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«Паяльная кислота».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4647" w:type="dxa"/>
            <w:gridSpan w:val="2"/>
          </w:tcPr>
          <w:p w:rsidR="00FB7228" w:rsidRDefault="004517C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Щёлочи и щелочесодержащие смеси.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4647" w:type="dxa"/>
            <w:gridSpan w:val="2"/>
          </w:tcPr>
          <w:p w:rsidR="00FB7228" w:rsidRDefault="004517C1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Каустическая сода. Известь. Отбеливатели. Цемент. Меры первой помощи при попадании щелочей и щелочесодержащих смесей на кожные покровы и одежду.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коллекции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4647" w:type="dxa"/>
            <w:gridSpan w:val="2"/>
          </w:tcPr>
          <w:p w:rsidR="00FB7228" w:rsidRDefault="004517C1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Ядовитые вещества и противоядия. Меры неотложной помощи при отравлениях химикатами.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материала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4647" w:type="dxa"/>
            <w:gridSpan w:val="2"/>
          </w:tcPr>
          <w:p w:rsidR="00FB7228" w:rsidRDefault="004517C1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Горючие и взрывоопасные вещества. Ацетон. Бензин. Природный газ. Полимерные материалы. Предотвращение случайного возгорания этих и подобных им веществ.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материала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4647" w:type="dxa"/>
            <w:gridSpan w:val="2"/>
          </w:tcPr>
          <w:p w:rsidR="00FB7228" w:rsidRDefault="004517C1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«Обугливание органических веществ»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47-50</w:t>
            </w:r>
          </w:p>
        </w:tc>
        <w:tc>
          <w:tcPr>
            <w:tcW w:w="4647" w:type="dxa"/>
            <w:gridSpan w:val="2"/>
          </w:tcPr>
          <w:p w:rsidR="00FB7228" w:rsidRDefault="004517C1" w:rsidP="00424AAF">
            <w:pPr>
              <w:rPr>
                <w:sz w:val="28"/>
                <w:szCs w:val="28"/>
              </w:rPr>
            </w:pPr>
            <w:r w:rsidRPr="00424AAF">
              <w:rPr>
                <w:bCs/>
                <w:sz w:val="28"/>
                <w:szCs w:val="28"/>
              </w:rPr>
              <w:t>Лабораторные опыты</w:t>
            </w:r>
            <w:r w:rsidRPr="00424AA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Химическое воздействие серной кислоты на металлы, натуральные и синтетические ткани, белок и другие органические вещества.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4647" w:type="dxa"/>
            <w:gridSpan w:val="2"/>
          </w:tcPr>
          <w:p w:rsidR="00FB7228" w:rsidRDefault="004517C1" w:rsidP="00424AA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517C1">
              <w:rPr>
                <w:bCs/>
                <w:sz w:val="28"/>
                <w:szCs w:val="28"/>
              </w:rPr>
              <w:t>« Свойства соляной  кислоты »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4647" w:type="dxa"/>
            <w:gridSpan w:val="2"/>
          </w:tcPr>
          <w:p w:rsidR="00FB7228" w:rsidRDefault="004517C1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свойств волокон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55-56</w:t>
            </w:r>
          </w:p>
        </w:tc>
        <w:tc>
          <w:tcPr>
            <w:tcW w:w="4647" w:type="dxa"/>
            <w:gridSpan w:val="2"/>
          </w:tcPr>
          <w:p w:rsidR="00FB7228" w:rsidRDefault="004517C1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пластмассами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</w:t>
            </w:r>
          </w:p>
        </w:tc>
      </w:tr>
      <w:tr w:rsidR="0035084E" w:rsidTr="00045802">
        <w:tc>
          <w:tcPr>
            <w:tcW w:w="10471" w:type="dxa"/>
            <w:gridSpan w:val="6"/>
          </w:tcPr>
          <w:p w:rsidR="0035084E" w:rsidRDefault="0035084E" w:rsidP="00F050D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3 Вездесущая химия (30 часов)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647" w:type="dxa"/>
            <w:gridSpan w:val="2"/>
          </w:tcPr>
          <w:p w:rsidR="0035084E" w:rsidRDefault="0035084E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Скорая помощь на дому </w:t>
            </w:r>
          </w:p>
          <w:p w:rsidR="00FB7228" w:rsidRDefault="0035084E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избавиться от мух и комаров?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647" w:type="dxa"/>
            <w:gridSpan w:val="2"/>
          </w:tcPr>
          <w:p w:rsidR="00FB7228" w:rsidRDefault="0035084E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накипь и как с ней бороться.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Готовят выступление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647" w:type="dxa"/>
            <w:gridSpan w:val="2"/>
          </w:tcPr>
          <w:p w:rsidR="0035084E" w:rsidRPr="0035084E" w:rsidRDefault="0035084E" w:rsidP="00F050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Практическая работа </w:t>
            </w:r>
            <w:r w:rsidRPr="0035084E">
              <w:rPr>
                <w:bCs/>
                <w:sz w:val="28"/>
                <w:szCs w:val="28"/>
              </w:rPr>
              <w:t xml:space="preserve">  по теме </w:t>
            </w:r>
            <w:r>
              <w:rPr>
                <w:bCs/>
                <w:sz w:val="28"/>
                <w:szCs w:val="28"/>
              </w:rPr>
              <w:t>:</w:t>
            </w:r>
          </w:p>
          <w:p w:rsidR="00FB7228" w:rsidRDefault="0035084E" w:rsidP="00424AAF">
            <w:pPr>
              <w:rPr>
                <w:sz w:val="28"/>
                <w:szCs w:val="28"/>
              </w:rPr>
            </w:pPr>
            <w:r w:rsidRPr="0035084E">
              <w:rPr>
                <w:sz w:val="28"/>
                <w:szCs w:val="28"/>
              </w:rPr>
              <w:t xml:space="preserve"> «Удаление пятен разных видов»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647" w:type="dxa"/>
            <w:gridSpan w:val="2"/>
          </w:tcPr>
          <w:p w:rsidR="0035084E" w:rsidRPr="0035084E" w:rsidRDefault="0035084E" w:rsidP="00F050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</w:t>
            </w:r>
          </w:p>
          <w:p w:rsidR="00FB7228" w:rsidRDefault="0035084E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«Свойства жесткой воды» 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647" w:type="dxa"/>
            <w:gridSpan w:val="2"/>
          </w:tcPr>
          <w:p w:rsidR="00FB7228" w:rsidRDefault="0035084E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Поваренная соль и её свойства. Применение хлорида натрия в хозяйственной деятельности человека. Когда соль – яд. 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647" w:type="dxa"/>
            <w:gridSpan w:val="2"/>
          </w:tcPr>
          <w:p w:rsidR="00FB7228" w:rsidRDefault="0035084E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 и его свойства. Полезные и вредные черты сахара. Необычное применение сахара. 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647" w:type="dxa"/>
            <w:gridSpan w:val="2"/>
          </w:tcPr>
          <w:p w:rsidR="00FB7228" w:rsidRDefault="0035084E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Растительные и другие масла. Почему растительное масло полезнее животных жиров. Что такое «антиоксиданты».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647" w:type="dxa"/>
            <w:gridSpan w:val="2"/>
          </w:tcPr>
          <w:p w:rsidR="00FB7228" w:rsidRDefault="0035084E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647" w:type="dxa"/>
            <w:gridSpan w:val="2"/>
          </w:tcPr>
          <w:p w:rsidR="00FB7228" w:rsidRDefault="0035084E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Столовый уксус и уксусная эссенция. Свойства уксусной кислоты и её физиологическое воздействие.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647" w:type="dxa"/>
            <w:gridSpan w:val="2"/>
          </w:tcPr>
          <w:p w:rsidR="00FB7228" w:rsidRDefault="0035084E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Душистые вещества и приправы. Горчица. Перец и лавровый лист. Ванилин.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коллекции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647" w:type="dxa"/>
            <w:gridSpan w:val="2"/>
          </w:tcPr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Фруктовые эссенции. Какую опасность могут представлять ароматизаторы пищи и вкусовые добавки.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коллекции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647" w:type="dxa"/>
            <w:gridSpan w:val="2"/>
          </w:tcPr>
          <w:p w:rsidR="00203488" w:rsidRDefault="00203488" w:rsidP="00F050D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 xml:space="preserve"> по теме  «Свойства уксусной кислоты и её</w:t>
            </w:r>
          </w:p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физиологическое воздействие».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B7228" w:rsidP="00FB7228">
            <w:pPr>
              <w:jc w:val="center"/>
              <w:rPr>
                <w:sz w:val="28"/>
                <w:szCs w:val="28"/>
              </w:rPr>
            </w:pP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647" w:type="dxa"/>
            <w:gridSpan w:val="2"/>
          </w:tcPr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Аптечный иод и его свойства. Почему иод надо держать в плотно закупоренной склянке.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03488">
              <w:rPr>
                <w:bCs/>
                <w:sz w:val="28"/>
                <w:szCs w:val="28"/>
              </w:rPr>
              <w:t>Демонстрационный опыт  «Возгонка иода»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4647" w:type="dxa"/>
            <w:gridSpan w:val="2"/>
          </w:tcPr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«Зелёнка» или раствор бриллиантового зелёного. Необычные свойства обычной зелёнки.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03488">
              <w:rPr>
                <w:bCs/>
                <w:sz w:val="28"/>
                <w:szCs w:val="28"/>
              </w:rPr>
              <w:t>Лабораторные опыты с зеленкой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647" w:type="dxa"/>
            <w:gridSpan w:val="2"/>
          </w:tcPr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Аспирин или ацетилсалициловая кислота и его свойства. Что полезнее: аспирин или упсарин. </w:t>
            </w:r>
            <w:r w:rsidRPr="00203488">
              <w:rPr>
                <w:bCs/>
                <w:sz w:val="28"/>
                <w:szCs w:val="28"/>
              </w:rPr>
              <w:t>Лабораторный опыт « Гидролиз аспирина»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647" w:type="dxa"/>
            <w:gridSpan w:val="2"/>
          </w:tcPr>
          <w:p w:rsidR="00203488" w:rsidRDefault="00203488" w:rsidP="00F050D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Перекись водорода и гидроперит.  Свойства перекиси водорода.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03488">
              <w:rPr>
                <w:bCs/>
                <w:sz w:val="28"/>
                <w:szCs w:val="28"/>
              </w:rPr>
              <w:t xml:space="preserve">Практическая работа </w:t>
            </w:r>
          </w:p>
          <w:p w:rsidR="00FB7228" w:rsidRDefault="00203488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«Свойства перекиси водорода»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647" w:type="dxa"/>
            <w:gridSpan w:val="2"/>
          </w:tcPr>
          <w:p w:rsidR="00FB7228" w:rsidRDefault="00203488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647" w:type="dxa"/>
            <w:gridSpan w:val="2"/>
          </w:tcPr>
          <w:p w:rsidR="00203488" w:rsidRDefault="00203488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или мыла? Отличие хозяйственного мыла от туалетного.</w:t>
            </w:r>
          </w:p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 для ванны и опыты с ней.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647" w:type="dxa"/>
            <w:gridSpan w:val="2"/>
          </w:tcPr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Щелочной характер хозяйственного мыла. Горит ли мыло. Что такое «жидкое мыло».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B7228" w:rsidP="00FB7228">
            <w:pPr>
              <w:jc w:val="center"/>
              <w:rPr>
                <w:sz w:val="28"/>
                <w:szCs w:val="28"/>
              </w:rPr>
            </w:pP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647" w:type="dxa"/>
            <w:gridSpan w:val="2"/>
          </w:tcPr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Стиральные порошки и другие моющие средства. Какие порошки самые опасные. Надо ли опасаться жидких моющих средств.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647" w:type="dxa"/>
            <w:gridSpan w:val="2"/>
          </w:tcPr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Кальцинированная сода и тринатрийфосфат – для чего они здесь.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информации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647" w:type="dxa"/>
            <w:gridSpan w:val="2"/>
          </w:tcPr>
          <w:p w:rsidR="00203488" w:rsidRPr="00203488" w:rsidRDefault="00203488" w:rsidP="00F050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</w:t>
            </w:r>
            <w:r w:rsidRPr="00203488">
              <w:rPr>
                <w:bCs/>
                <w:sz w:val="28"/>
                <w:szCs w:val="28"/>
              </w:rPr>
              <w:t xml:space="preserve"> по теме: </w:t>
            </w:r>
          </w:p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Моющее действие мыла»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647" w:type="dxa"/>
            <w:gridSpan w:val="2"/>
          </w:tcPr>
          <w:p w:rsidR="00FB7228" w:rsidRDefault="00203488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Лосьоны, духи, кремы и прочая парфюмерия. Могут ли представлять опасность косметические препараты. </w:t>
            </w:r>
          </w:p>
        </w:tc>
        <w:tc>
          <w:tcPr>
            <w:tcW w:w="709" w:type="dxa"/>
            <w:gridSpan w:val="2"/>
          </w:tcPr>
          <w:p w:rsidR="00FB7228" w:rsidRDefault="00F050D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647" w:type="dxa"/>
            <w:gridSpan w:val="2"/>
          </w:tcPr>
          <w:p w:rsidR="00FB7228" w:rsidRDefault="00203488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Суперклеи и другие строительные материалы. Кто такие «токсикоманы» и на что они себя обрекают.</w:t>
            </w:r>
          </w:p>
        </w:tc>
        <w:tc>
          <w:tcPr>
            <w:tcW w:w="709" w:type="dxa"/>
            <w:gridSpan w:val="2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647" w:type="dxa"/>
            <w:gridSpan w:val="2"/>
          </w:tcPr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Электролит – это что-то знакомое.</w:t>
            </w:r>
          </w:p>
        </w:tc>
        <w:tc>
          <w:tcPr>
            <w:tcW w:w="709" w:type="dxa"/>
            <w:gridSpan w:val="2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647" w:type="dxa"/>
            <w:gridSpan w:val="2"/>
          </w:tcPr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Бензин, керосин и другие «- ины».</w:t>
            </w:r>
          </w:p>
        </w:tc>
        <w:tc>
          <w:tcPr>
            <w:tcW w:w="709" w:type="dxa"/>
            <w:gridSpan w:val="2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647" w:type="dxa"/>
            <w:gridSpan w:val="2"/>
          </w:tcPr>
          <w:p w:rsidR="00FB7228" w:rsidRDefault="0020348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Обыкновенный цемент и его </w:t>
            </w:r>
            <w:r>
              <w:rPr>
                <w:sz w:val="28"/>
                <w:szCs w:val="28"/>
              </w:rPr>
              <w:lastRenderedPageBreak/>
              <w:t>опасные свойства.</w:t>
            </w:r>
          </w:p>
        </w:tc>
        <w:tc>
          <w:tcPr>
            <w:tcW w:w="709" w:type="dxa"/>
            <w:gridSpan w:val="2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коллекцией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4647" w:type="dxa"/>
            <w:gridSpan w:val="2"/>
          </w:tcPr>
          <w:p w:rsidR="00FB7228" w:rsidRDefault="003B594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Медный и другие купоросы.  Можно ли хранить медный купорос  в алюминиевой посуде. </w:t>
            </w:r>
          </w:p>
        </w:tc>
        <w:tc>
          <w:tcPr>
            <w:tcW w:w="709" w:type="dxa"/>
            <w:gridSpan w:val="2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коллекцией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647" w:type="dxa"/>
            <w:gridSpan w:val="2"/>
          </w:tcPr>
          <w:p w:rsidR="003B5948" w:rsidRPr="003B5948" w:rsidRDefault="003B5948" w:rsidP="00F050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Практическая работа </w:t>
            </w:r>
            <w:r w:rsidRPr="003B5948">
              <w:rPr>
                <w:bCs/>
                <w:sz w:val="28"/>
                <w:szCs w:val="28"/>
              </w:rPr>
              <w:t xml:space="preserve"> по теме: </w:t>
            </w:r>
          </w:p>
          <w:p w:rsidR="00FB7228" w:rsidRDefault="003B594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распознать минеральные удобрения.</w:t>
            </w:r>
          </w:p>
        </w:tc>
        <w:tc>
          <w:tcPr>
            <w:tcW w:w="709" w:type="dxa"/>
            <w:gridSpan w:val="2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647" w:type="dxa"/>
            <w:gridSpan w:val="2"/>
          </w:tcPr>
          <w:p w:rsidR="003B5948" w:rsidRPr="003B5948" w:rsidRDefault="003B5948" w:rsidP="00F050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Практическая работа </w:t>
            </w:r>
            <w:r w:rsidRPr="003B5948">
              <w:rPr>
                <w:bCs/>
                <w:sz w:val="28"/>
                <w:szCs w:val="28"/>
              </w:rPr>
              <w:t xml:space="preserve"> по теме:</w:t>
            </w:r>
          </w:p>
          <w:p w:rsidR="00FB7228" w:rsidRDefault="003B5948" w:rsidP="00F050DF">
            <w:pPr>
              <w:rPr>
                <w:sz w:val="28"/>
                <w:szCs w:val="28"/>
              </w:rPr>
            </w:pPr>
            <w:r w:rsidRPr="003B5948">
              <w:rPr>
                <w:bCs/>
                <w:sz w:val="28"/>
                <w:szCs w:val="28"/>
              </w:rPr>
              <w:t>Обнаружение нитратов в овощах</w:t>
            </w:r>
          </w:p>
        </w:tc>
        <w:tc>
          <w:tcPr>
            <w:tcW w:w="709" w:type="dxa"/>
            <w:gridSpan w:val="2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3B5948" w:rsidTr="00045802">
        <w:tc>
          <w:tcPr>
            <w:tcW w:w="10471" w:type="dxa"/>
            <w:gridSpan w:val="6"/>
          </w:tcPr>
          <w:p w:rsidR="003B5948" w:rsidRDefault="003B5948" w:rsidP="00F050DF">
            <w:pPr>
              <w:rPr>
                <w:sz w:val="28"/>
                <w:szCs w:val="28"/>
              </w:rPr>
            </w:pPr>
            <w:r w:rsidRPr="003B5948">
              <w:rPr>
                <w:bCs/>
                <w:sz w:val="32"/>
                <w:szCs w:val="32"/>
              </w:rPr>
              <w:t xml:space="preserve">Раздел 4  Химия за пределами дома      10 часов  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647" w:type="dxa"/>
            <w:gridSpan w:val="2"/>
          </w:tcPr>
          <w:p w:rsidR="00FB7228" w:rsidRDefault="003B5948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лаборатория из хозяйственного и продуктового магазина.</w:t>
            </w:r>
          </w:p>
        </w:tc>
        <w:tc>
          <w:tcPr>
            <w:tcW w:w="709" w:type="dxa"/>
            <w:gridSpan w:val="2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коллекции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647" w:type="dxa"/>
            <w:gridSpan w:val="2"/>
          </w:tcPr>
          <w:p w:rsidR="00FB7228" w:rsidRDefault="003B5948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Отбеливатель «Персоль».</w:t>
            </w:r>
          </w:p>
        </w:tc>
        <w:tc>
          <w:tcPr>
            <w:tcW w:w="709" w:type="dxa"/>
            <w:gridSpan w:val="2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FB7228" w:rsidTr="004517C1">
        <w:tc>
          <w:tcPr>
            <w:tcW w:w="1131" w:type="dxa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647" w:type="dxa"/>
            <w:gridSpan w:val="2"/>
          </w:tcPr>
          <w:p w:rsidR="00FB7228" w:rsidRDefault="003B5948" w:rsidP="00424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аммиака. Стеклоочистители.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B5948">
              <w:rPr>
                <w:bCs/>
                <w:sz w:val="28"/>
                <w:szCs w:val="28"/>
              </w:rPr>
              <w:t>Практи</w:t>
            </w:r>
            <w:r>
              <w:rPr>
                <w:bCs/>
                <w:sz w:val="28"/>
                <w:szCs w:val="28"/>
              </w:rPr>
              <w:t xml:space="preserve">ческая работа </w:t>
            </w:r>
            <w:r w:rsidRPr="003B5948">
              <w:rPr>
                <w:bCs/>
                <w:sz w:val="28"/>
                <w:szCs w:val="28"/>
              </w:rPr>
              <w:t xml:space="preserve"> « Готовим чистящие смеси » </w:t>
            </w:r>
          </w:p>
        </w:tc>
        <w:tc>
          <w:tcPr>
            <w:tcW w:w="709" w:type="dxa"/>
            <w:gridSpan w:val="2"/>
          </w:tcPr>
          <w:p w:rsidR="00FB7228" w:rsidRDefault="00424AAF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647" w:type="dxa"/>
            <w:gridSpan w:val="2"/>
          </w:tcPr>
          <w:p w:rsidR="00FB7228" w:rsidRDefault="003B5948" w:rsidP="00436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Аптечный йод, чем он отличается от истинного йода. </w:t>
            </w:r>
          </w:p>
        </w:tc>
        <w:tc>
          <w:tcPr>
            <w:tcW w:w="709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647" w:type="dxa"/>
            <w:gridSpan w:val="2"/>
          </w:tcPr>
          <w:p w:rsidR="00FB7228" w:rsidRDefault="003B5948" w:rsidP="00436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Формалин. Как посеребрить монету и стекло.</w:t>
            </w:r>
          </w:p>
        </w:tc>
        <w:tc>
          <w:tcPr>
            <w:tcW w:w="709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647" w:type="dxa"/>
            <w:gridSpan w:val="2"/>
          </w:tcPr>
          <w:p w:rsidR="00FB7228" w:rsidRDefault="003B5948" w:rsidP="00436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 вкусная и полезная глюкоза. Химические свойства и применение глюкозы. </w:t>
            </w:r>
          </w:p>
        </w:tc>
        <w:tc>
          <w:tcPr>
            <w:tcW w:w="709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B7228" w:rsidTr="004517C1">
        <w:tc>
          <w:tcPr>
            <w:tcW w:w="1131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647" w:type="dxa"/>
            <w:gridSpan w:val="2"/>
          </w:tcPr>
          <w:p w:rsidR="00FB7228" w:rsidRDefault="003B5948" w:rsidP="00436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Спирт и спиртовые настойки. Сорбит: тоже спирт.</w:t>
            </w:r>
          </w:p>
        </w:tc>
        <w:tc>
          <w:tcPr>
            <w:tcW w:w="709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647" w:type="dxa"/>
            <w:gridSpan w:val="2"/>
          </w:tcPr>
          <w:p w:rsidR="00FB7228" w:rsidRDefault="003B5948" w:rsidP="00436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Эфиры из аптеки. Мазь «Вьетнамский бальзам».</w:t>
            </w:r>
          </w:p>
        </w:tc>
        <w:tc>
          <w:tcPr>
            <w:tcW w:w="709" w:type="dxa"/>
            <w:gridSpan w:val="2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</w:t>
            </w:r>
          </w:p>
        </w:tc>
      </w:tr>
      <w:tr w:rsidR="00FB7228" w:rsidTr="004517C1">
        <w:tc>
          <w:tcPr>
            <w:tcW w:w="1131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4647" w:type="dxa"/>
            <w:gridSpan w:val="2"/>
          </w:tcPr>
          <w:p w:rsidR="00F050DF" w:rsidRDefault="00F050DF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обнаружить в природе карбонатные минералы и горные породы. </w:t>
            </w:r>
          </w:p>
          <w:p w:rsidR="00FB7228" w:rsidRDefault="00FB7228" w:rsidP="00F050D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B7228" w:rsidRDefault="00FB7228" w:rsidP="00FB7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</w:t>
            </w:r>
          </w:p>
        </w:tc>
      </w:tr>
      <w:tr w:rsidR="00F050DF" w:rsidTr="00045802">
        <w:tc>
          <w:tcPr>
            <w:tcW w:w="10471" w:type="dxa"/>
            <w:gridSpan w:val="6"/>
          </w:tcPr>
          <w:p w:rsidR="00F050DF" w:rsidRDefault="00F050DF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6 часов</w:t>
            </w:r>
          </w:p>
        </w:tc>
      </w:tr>
      <w:tr w:rsidR="00FB7228" w:rsidTr="004517C1">
        <w:tc>
          <w:tcPr>
            <w:tcW w:w="1131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97-100</w:t>
            </w:r>
          </w:p>
        </w:tc>
        <w:tc>
          <w:tcPr>
            <w:tcW w:w="4647" w:type="dxa"/>
            <w:gridSpan w:val="2"/>
          </w:tcPr>
          <w:p w:rsidR="00FB7228" w:rsidRDefault="00F050DF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проектом. </w:t>
            </w:r>
          </w:p>
        </w:tc>
        <w:tc>
          <w:tcPr>
            <w:tcW w:w="709" w:type="dxa"/>
            <w:gridSpan w:val="2"/>
          </w:tcPr>
          <w:p w:rsidR="00FB7228" w:rsidRDefault="00FB7228" w:rsidP="00FB7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проект</w:t>
            </w:r>
          </w:p>
        </w:tc>
      </w:tr>
      <w:tr w:rsidR="00FB7228" w:rsidTr="004517C1">
        <w:tc>
          <w:tcPr>
            <w:tcW w:w="1131" w:type="dxa"/>
          </w:tcPr>
          <w:p w:rsidR="00FB7228" w:rsidRDefault="0043640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</w:tc>
        <w:tc>
          <w:tcPr>
            <w:tcW w:w="4647" w:type="dxa"/>
            <w:gridSpan w:val="2"/>
          </w:tcPr>
          <w:p w:rsidR="00FB7228" w:rsidRDefault="00F050DF" w:rsidP="00F05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творческих работ. </w:t>
            </w:r>
          </w:p>
        </w:tc>
        <w:tc>
          <w:tcPr>
            <w:tcW w:w="709" w:type="dxa"/>
            <w:gridSpan w:val="2"/>
          </w:tcPr>
          <w:p w:rsidR="00FB7228" w:rsidRDefault="00FB7228" w:rsidP="00FB7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FB7228" w:rsidRDefault="00F56BE7" w:rsidP="00FB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Защищают проект</w:t>
            </w:r>
          </w:p>
        </w:tc>
      </w:tr>
    </w:tbl>
    <w:p w:rsidR="00FB7228" w:rsidRPr="00FB7228" w:rsidRDefault="00FB7228" w:rsidP="00FB7228">
      <w:pPr>
        <w:jc w:val="center"/>
        <w:rPr>
          <w:sz w:val="28"/>
          <w:szCs w:val="28"/>
        </w:rPr>
      </w:pPr>
    </w:p>
    <w:p w:rsidR="00011B5F" w:rsidRPr="00011B5F" w:rsidRDefault="00011B5F" w:rsidP="00011B5F">
      <w:pPr>
        <w:rPr>
          <w:b/>
          <w:sz w:val="28"/>
          <w:szCs w:val="28"/>
        </w:rPr>
      </w:pPr>
      <w:r w:rsidRPr="00011B5F">
        <w:rPr>
          <w:b/>
          <w:sz w:val="28"/>
          <w:szCs w:val="28"/>
        </w:rPr>
        <w:t>УМК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 xml:space="preserve">Компьютер мультимедийный  с выходом в интернет, 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>Проектор, экран -1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>Фотоаппарат -1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 xml:space="preserve"> Лабораторное оборудование и реактивы </w:t>
      </w:r>
    </w:p>
    <w:p w:rsidR="00011B5F" w:rsidRDefault="00011B5F" w:rsidP="00011B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Цифровые образовательные ресурсы: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 xml:space="preserve"> Мультимедийные диски с информационно – справочным материалом, рассчитанные на различенные формы познавательной деятельности, в том числе исследовательскую проектную работу. 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Аудио и видео материалы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 xml:space="preserve"> Химические игры: « Домино», «Попади в цель» </w:t>
      </w:r>
    </w:p>
    <w:p w:rsidR="00011B5F" w:rsidRDefault="00011B5F" w:rsidP="00011B5F">
      <w:pPr>
        <w:rPr>
          <w:sz w:val="28"/>
          <w:szCs w:val="28"/>
        </w:rPr>
      </w:pPr>
    </w:p>
    <w:p w:rsidR="00011B5F" w:rsidRDefault="00011B5F" w:rsidP="00011B5F">
      <w:pPr>
        <w:rPr>
          <w:b/>
          <w:bCs/>
          <w:sz w:val="28"/>
          <w:szCs w:val="28"/>
        </w:rPr>
      </w:pPr>
    </w:p>
    <w:p w:rsidR="00011B5F" w:rsidRDefault="00011B5F" w:rsidP="00011B5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литературы </w:t>
      </w:r>
      <w:r>
        <w:rPr>
          <w:sz w:val="28"/>
          <w:szCs w:val="28"/>
        </w:rPr>
        <w:t>для педагога</w:t>
      </w:r>
    </w:p>
    <w:p w:rsidR="00011B5F" w:rsidRDefault="00011B5F" w:rsidP="00011B5F">
      <w:pPr>
        <w:rPr>
          <w:b/>
        </w:rPr>
      </w:pPr>
    </w:p>
    <w:p w:rsidR="00011B5F" w:rsidRDefault="00011B5F" w:rsidP="00011B5F">
      <w:pPr>
        <w:numPr>
          <w:ilvl w:val="0"/>
          <w:numId w:val="26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Абрамов С. И. Охрана окружающей среды и рациональное использование природных ресурсов. – М.: 1987. 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Алексинский В.Н. Занимательные опыты по химии (2-е издание, исправленное) - М.: Просвещение 1995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Балаев И.И. Домашний эксперимент по химии.-М.: Просвещение 1977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Войтович В.А. Химия в быту. – М.: Знание 1980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Габриелян О.С. Настольная книга учителя. Химия. 8 класс. – М.: Дрофа, 2002.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Гроссе Э., Вайсмантель Х. Химия для любознательных. Л.: Химия, 1978.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Дорофеев А.И. и др. Практикум по неорганической химии. Учебное пособие. – Л.: Химия, 1990.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Зверев И.Д. Книга для чтения по анатомии, физиологи гигиене человека. –  М.: Просвещение, 1983.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Крицман В.А. Книга для чтения по неорганической химии. – М.: Просвещение, 1993.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Кукушкин Н.Н. Химия вокруг нас – М.: Высшая школа, 1992.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Логинов Н.Я. и др. Аналитическая химия. М.: Просвещение, 1975.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Макаров К.А. Химия и медицина: Книга для чтения. М.: Просвещение, 1981.</w:t>
      </w:r>
    </w:p>
    <w:p w:rsidR="00011B5F" w:rsidRDefault="00011B5F" w:rsidP="00011B5F">
      <w:pPr>
        <w:pStyle w:val="ab"/>
        <w:numPr>
          <w:ilvl w:val="0"/>
          <w:numId w:val="26"/>
        </w:numPr>
        <w:suppressAutoHyphens/>
        <w:ind w:left="360"/>
        <w:jc w:val="both"/>
        <w:rPr>
          <w:szCs w:val="28"/>
        </w:rPr>
      </w:pPr>
      <w:r>
        <w:rPr>
          <w:szCs w:val="28"/>
        </w:rPr>
        <w:t>Несмеянов А.Н., Беликов В.М.. Пища будущего. – М.: Педагогика, 1979.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Ольгин О. Опыты без взрывов. – М.: Химия, 1986.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Третьяков Ю.Д. и др. Химия и современность: Пособие для учителя. – М.: Просвещение, 1985.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Фёдорова М.З. и др. Экология человека: Культура здоровья: Учебное пособие для учащихся           8 класса. –  М.: Вентана-Граф, 2004.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Цузмер А.М. и др. Биология: человек и его здоровье. Учебник для 9 класса. – М.: Просвещение, 1990.</w:t>
      </w:r>
    </w:p>
    <w:p w:rsidR="00011B5F" w:rsidRDefault="00011B5F" w:rsidP="00011B5F">
      <w:pPr>
        <w:pStyle w:val="ab"/>
        <w:numPr>
          <w:ilvl w:val="0"/>
          <w:numId w:val="26"/>
        </w:numPr>
        <w:suppressAutoHyphens/>
        <w:ind w:left="360"/>
        <w:jc w:val="both"/>
        <w:rPr>
          <w:szCs w:val="28"/>
        </w:rPr>
      </w:pPr>
      <w:r>
        <w:rPr>
          <w:szCs w:val="28"/>
        </w:rPr>
        <w:t>Эмануэль Н.М., Заиков Г.Е.. Химия и пища. – М.: Наука, 1986.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Юдин А. М., В. Н. Сучков. «Химия в быту». – М.: Химия, 1975.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Юдин А. М., В. Н. Сучков. «Химия для Вас». – М.: Химия, 2001</w:t>
      </w:r>
    </w:p>
    <w:p w:rsidR="00011B5F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натуралиста. – М.: Педагогика, 1982.</w:t>
      </w:r>
    </w:p>
    <w:p w:rsidR="00011B5F" w:rsidRPr="00F56BE7" w:rsidRDefault="00011B5F" w:rsidP="00011B5F">
      <w:pPr>
        <w:numPr>
          <w:ilvl w:val="0"/>
          <w:numId w:val="26"/>
        </w:numPr>
        <w:suppressAutoHyphens/>
        <w:ind w:left="360"/>
        <w:rPr>
          <w:sz w:val="28"/>
          <w:szCs w:val="28"/>
        </w:rPr>
      </w:pPr>
      <w:r w:rsidRPr="00F56BE7">
        <w:rPr>
          <w:sz w:val="28"/>
          <w:szCs w:val="28"/>
        </w:rPr>
        <w:t>«Большая энциклопедия Кирилла и Мефодия 2001», 2С</w:t>
      </w:r>
      <w:r w:rsidRPr="00F56BE7">
        <w:rPr>
          <w:sz w:val="28"/>
          <w:szCs w:val="28"/>
          <w:lang w:val="en-US"/>
        </w:rPr>
        <w:t>D</w:t>
      </w:r>
      <w:r w:rsidRPr="00F56BE7">
        <w:rPr>
          <w:sz w:val="28"/>
          <w:szCs w:val="28"/>
        </w:rPr>
        <w:t xml:space="preserve">. </w:t>
      </w:r>
    </w:p>
    <w:p w:rsidR="00011B5F" w:rsidRDefault="00011B5F" w:rsidP="00011B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</w:p>
    <w:p w:rsidR="00011B5F" w:rsidRDefault="00413E41" w:rsidP="00011B5F">
      <w:pPr>
        <w:rPr>
          <w:sz w:val="28"/>
          <w:szCs w:val="28"/>
        </w:rPr>
      </w:pPr>
      <w:hyperlink r:id="rId8" w:history="1">
        <w:r w:rsidR="00011B5F">
          <w:rPr>
            <w:rStyle w:val="af"/>
          </w:rPr>
          <w:t>http://www.en.edu.ru/</w:t>
        </w:r>
      </w:hyperlink>
      <w:r w:rsidR="00011B5F">
        <w:rPr>
          <w:sz w:val="28"/>
          <w:szCs w:val="28"/>
        </w:rPr>
        <w:t xml:space="preserve">  Естественнонаучный образовательный портал. </w:t>
      </w:r>
    </w:p>
    <w:p w:rsidR="00011B5F" w:rsidRDefault="00413E41" w:rsidP="00011B5F">
      <w:pPr>
        <w:rPr>
          <w:sz w:val="28"/>
          <w:szCs w:val="28"/>
        </w:rPr>
      </w:pPr>
      <w:hyperlink r:id="rId9" w:history="1">
        <w:r w:rsidR="00011B5F">
          <w:rPr>
            <w:rStyle w:val="af"/>
          </w:rPr>
          <w:t>http://www.alhimik.ru/</w:t>
        </w:r>
      </w:hyperlink>
      <w:r w:rsidR="00011B5F">
        <w:rPr>
          <w:sz w:val="28"/>
          <w:szCs w:val="28"/>
        </w:rPr>
        <w:t xml:space="preserve"> - АЛХИМИК - ваш помощник, лоцман в море химических веществ и явлений. </w:t>
      </w:r>
    </w:p>
    <w:p w:rsidR="00011B5F" w:rsidRDefault="00413E41" w:rsidP="00011B5F">
      <w:pPr>
        <w:rPr>
          <w:sz w:val="28"/>
          <w:szCs w:val="28"/>
        </w:rPr>
      </w:pPr>
      <w:hyperlink r:id="rId10" w:history="1">
        <w:r w:rsidR="00011B5F">
          <w:rPr>
            <w:rStyle w:val="af"/>
          </w:rPr>
          <w:t>http://college.ru/chemistry/index.php</w:t>
        </w:r>
      </w:hyperlink>
      <w:r w:rsidR="00011B5F">
        <w:rPr>
          <w:sz w:val="28"/>
          <w:szCs w:val="28"/>
        </w:rPr>
        <w:t xml:space="preserve">  Открытый колледж: химия</w:t>
      </w:r>
    </w:p>
    <w:p w:rsidR="00011B5F" w:rsidRDefault="00413E41" w:rsidP="00F56BE7">
      <w:pPr>
        <w:rPr>
          <w:sz w:val="28"/>
          <w:szCs w:val="28"/>
        </w:rPr>
      </w:pPr>
      <w:hyperlink r:id="rId11" w:history="1">
        <w:r w:rsidR="00011B5F">
          <w:rPr>
            <w:rStyle w:val="af"/>
          </w:rPr>
          <w:t>http://grokhovs.chat.ru/chemhist.html</w:t>
        </w:r>
      </w:hyperlink>
      <w:r w:rsidR="00011B5F">
        <w:rPr>
          <w:sz w:val="28"/>
          <w:szCs w:val="28"/>
        </w:rPr>
        <w:t xml:space="preserve"> Всеобщая история химии. Возникновение и развитие химии с древнейших времен до XVII века. </w:t>
      </w:r>
    </w:p>
    <w:p w:rsidR="00641D8B" w:rsidRDefault="00641D8B" w:rsidP="00F56BE7">
      <w:pPr>
        <w:rPr>
          <w:sz w:val="28"/>
          <w:szCs w:val="28"/>
        </w:rPr>
      </w:pPr>
    </w:p>
    <w:p w:rsidR="00641D8B" w:rsidRDefault="00641D8B" w:rsidP="00F56BE7">
      <w:pPr>
        <w:rPr>
          <w:sz w:val="28"/>
          <w:szCs w:val="28"/>
        </w:rPr>
      </w:pPr>
    </w:p>
    <w:p w:rsidR="00641D8B" w:rsidRDefault="00641D8B" w:rsidP="00F56BE7">
      <w:pPr>
        <w:rPr>
          <w:sz w:val="28"/>
          <w:szCs w:val="28"/>
        </w:rPr>
      </w:pPr>
    </w:p>
    <w:p w:rsidR="00641D8B" w:rsidRPr="00011B5F" w:rsidRDefault="00641D8B" w:rsidP="00F56BE7">
      <w:pPr>
        <w:rPr>
          <w:sz w:val="28"/>
          <w:szCs w:val="28"/>
        </w:rPr>
      </w:pPr>
    </w:p>
    <w:p w:rsidR="00011B5F" w:rsidRDefault="00011B5F" w:rsidP="00011B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 для учащихся и родителей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Л.Ю.Аликберова. Б.Д.Степин Занимательные задания и эффектные опыты по химии., ДРОФА», М., 2002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Алексинский Занимательные опыты по химии. В.Н.. «ПРОСВЕЩЕНИЕ», М., 1995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«Гроссе Э., Вайсмантель Х. Химия для любознательных. – Л. Химия , 1978.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Книга по химии для домашнего чтения. Б.Д.Степин, Л.Ю.Аликберова. «ХИМИЯ», М., 1995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Леенсон И.А. Занимательная химия. – М.: РОСМЭН, 1999.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Чудеса на выбор или химические опыты для новичков. О. Ольгин. М.:Дет. лит., 1987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Г.И. Штремплер Химия на досуге - М.: Просвещение 1993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Химия в картинках. Курячая М. – М. Дет. Лит., 1992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Энциклопедия для детей. Том 17. Химия. «АВАНТА», М., 2003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натуралиста. – М.: Педагогика, 1982.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химика. – М.: Педагогика, 1982.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Энциклопедия для детей. Т. 2. Биология. – М.: Аванта +, 2005.</w:t>
      </w:r>
    </w:p>
    <w:p w:rsidR="00011B5F" w:rsidRDefault="00011B5F" w:rsidP="00011B5F">
      <w:pPr>
        <w:numPr>
          <w:ilvl w:val="0"/>
          <w:numId w:val="27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Энциклопедия для детей. Химия. – М.: Аванта +, 2005.</w:t>
      </w:r>
    </w:p>
    <w:p w:rsidR="002F57F6" w:rsidRDefault="00011B5F" w:rsidP="002F57F6">
      <w:pPr>
        <w:numPr>
          <w:ilvl w:val="0"/>
          <w:numId w:val="27"/>
        </w:numPr>
        <w:suppressAutoHyphens/>
        <w:ind w:left="360"/>
      </w:pPr>
      <w:r w:rsidRPr="00F56BE7">
        <w:rPr>
          <w:sz w:val="28"/>
          <w:szCs w:val="28"/>
        </w:rPr>
        <w:t xml:space="preserve"> Юдин А. М., В. Н. Сучков. «Химия для Вас». – М.: Химия, 2001</w:t>
      </w:r>
    </w:p>
    <w:p w:rsidR="002F57F6" w:rsidRDefault="002F57F6" w:rsidP="002F57F6"/>
    <w:p w:rsidR="002F57F6" w:rsidRDefault="002F57F6" w:rsidP="002F57F6"/>
    <w:p w:rsidR="002F57F6" w:rsidRDefault="002F57F6" w:rsidP="002F57F6"/>
    <w:p w:rsidR="00487046" w:rsidRPr="00487046" w:rsidRDefault="00487046" w:rsidP="00B9016F">
      <w:pPr>
        <w:tabs>
          <w:tab w:val="left" w:pos="3480"/>
          <w:tab w:val="center" w:pos="4677"/>
        </w:tabs>
        <w:rPr>
          <w:sz w:val="28"/>
          <w:szCs w:val="28"/>
        </w:rPr>
      </w:pPr>
    </w:p>
    <w:sectPr w:rsidR="00487046" w:rsidRPr="00487046" w:rsidSect="00641D8B">
      <w:pgSz w:w="11907" w:h="16839" w:code="9"/>
      <w:pgMar w:top="851" w:right="851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E3A" w:rsidRDefault="00D72E3A" w:rsidP="00D82A69">
      <w:r>
        <w:separator/>
      </w:r>
    </w:p>
  </w:endnote>
  <w:endnote w:type="continuationSeparator" w:id="1">
    <w:p w:rsidR="00D72E3A" w:rsidRDefault="00D72E3A" w:rsidP="00D8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E3A" w:rsidRDefault="00D72E3A" w:rsidP="00D82A69">
      <w:r>
        <w:separator/>
      </w:r>
    </w:p>
  </w:footnote>
  <w:footnote w:type="continuationSeparator" w:id="1">
    <w:p w:rsidR="00D72E3A" w:rsidRDefault="00D72E3A" w:rsidP="00D8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B56E20"/>
    <w:multiLevelType w:val="hybridMultilevel"/>
    <w:tmpl w:val="A19DEE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2B255A"/>
    <w:multiLevelType w:val="hybridMultilevel"/>
    <w:tmpl w:val="E2F890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65EC2E"/>
    <w:multiLevelType w:val="hybridMultilevel"/>
    <w:tmpl w:val="7575E3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79F006B"/>
    <w:multiLevelType w:val="hybridMultilevel"/>
    <w:tmpl w:val="1A0906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4B4161"/>
    <w:multiLevelType w:val="hybridMultilevel"/>
    <w:tmpl w:val="4BD0E1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FD422F"/>
    <w:multiLevelType w:val="hybridMultilevel"/>
    <w:tmpl w:val="8E55CF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0FED7EE"/>
    <w:multiLevelType w:val="hybridMultilevel"/>
    <w:tmpl w:val="7C937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6DFA40F"/>
    <w:multiLevelType w:val="hybridMultilevel"/>
    <w:tmpl w:val="CED6CF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765E006"/>
    <w:multiLevelType w:val="hybridMultilevel"/>
    <w:tmpl w:val="D05B02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0E2799A"/>
    <w:multiLevelType w:val="hybridMultilevel"/>
    <w:tmpl w:val="13C3AD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3C6567A"/>
    <w:multiLevelType w:val="hybridMultilevel"/>
    <w:tmpl w:val="D0F599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A0204D0"/>
    <w:multiLevelType w:val="hybridMultilevel"/>
    <w:tmpl w:val="E8F120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2F34502"/>
    <w:multiLevelType w:val="hybridMultilevel"/>
    <w:tmpl w:val="27D21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A4641AD"/>
    <w:multiLevelType w:val="hybridMultilevel"/>
    <w:tmpl w:val="E252EB58"/>
    <w:lvl w:ilvl="0" w:tplc="2806BCC8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1F56C5"/>
    <w:multiLevelType w:val="hybridMultilevel"/>
    <w:tmpl w:val="F87417F2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F4BC5"/>
    <w:multiLevelType w:val="hybridMultilevel"/>
    <w:tmpl w:val="FA1E97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474DF8"/>
    <w:multiLevelType w:val="hybridMultilevel"/>
    <w:tmpl w:val="C22465F8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20E2B"/>
    <w:multiLevelType w:val="hybridMultilevel"/>
    <w:tmpl w:val="7E68ECCC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851AC"/>
    <w:multiLevelType w:val="hybridMultilevel"/>
    <w:tmpl w:val="D190F852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A2BB3"/>
    <w:multiLevelType w:val="hybridMultilevel"/>
    <w:tmpl w:val="40D4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0D251"/>
    <w:multiLevelType w:val="hybridMultilevel"/>
    <w:tmpl w:val="85DC96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2A06213"/>
    <w:multiLevelType w:val="hybridMultilevel"/>
    <w:tmpl w:val="939EB036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64F6D"/>
    <w:multiLevelType w:val="hybridMultilevel"/>
    <w:tmpl w:val="7902B0A6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14756"/>
    <w:multiLevelType w:val="hybridMultilevel"/>
    <w:tmpl w:val="2808D6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FB04E22"/>
    <w:multiLevelType w:val="hybridMultilevel"/>
    <w:tmpl w:val="5DAE4514"/>
    <w:lvl w:ilvl="0" w:tplc="2806BC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5"/>
  </w:num>
  <w:num w:numId="5">
    <w:abstractNumId w:val="8"/>
  </w:num>
  <w:num w:numId="6">
    <w:abstractNumId w:val="6"/>
  </w:num>
  <w:num w:numId="7">
    <w:abstractNumId w:val="17"/>
  </w:num>
  <w:num w:numId="8">
    <w:abstractNumId w:val="3"/>
  </w:num>
  <w:num w:numId="9">
    <w:abstractNumId w:val="10"/>
  </w:num>
  <w:num w:numId="10">
    <w:abstractNumId w:val="4"/>
  </w:num>
  <w:num w:numId="11">
    <w:abstractNumId w:val="22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  <w:num w:numId="16">
    <w:abstractNumId w:val="15"/>
  </w:num>
  <w:num w:numId="17">
    <w:abstractNumId w:val="14"/>
  </w:num>
  <w:num w:numId="18">
    <w:abstractNumId w:val="26"/>
  </w:num>
  <w:num w:numId="19">
    <w:abstractNumId w:val="24"/>
  </w:num>
  <w:num w:numId="20">
    <w:abstractNumId w:val="23"/>
  </w:num>
  <w:num w:numId="21">
    <w:abstractNumId w:val="21"/>
  </w:num>
  <w:num w:numId="22">
    <w:abstractNumId w:val="16"/>
  </w:num>
  <w:num w:numId="23">
    <w:abstractNumId w:val="18"/>
  </w:num>
  <w:num w:numId="24">
    <w:abstractNumId w:val="19"/>
  </w:num>
  <w:num w:numId="25">
    <w:abstractNumId w:val="20"/>
  </w:num>
  <w:num w:numId="26">
    <w:abstractNumId w:val="1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05D"/>
    <w:rsid w:val="00011B5F"/>
    <w:rsid w:val="00045802"/>
    <w:rsid w:val="0004786D"/>
    <w:rsid w:val="000956E4"/>
    <w:rsid w:val="000B643F"/>
    <w:rsid w:val="000C0DC2"/>
    <w:rsid w:val="0019085D"/>
    <w:rsid w:val="001A1A96"/>
    <w:rsid w:val="001E57E9"/>
    <w:rsid w:val="00203488"/>
    <w:rsid w:val="00211C2E"/>
    <w:rsid w:val="00262FD8"/>
    <w:rsid w:val="002C5336"/>
    <w:rsid w:val="002F57F6"/>
    <w:rsid w:val="00303C40"/>
    <w:rsid w:val="00322E08"/>
    <w:rsid w:val="0035084E"/>
    <w:rsid w:val="003A400B"/>
    <w:rsid w:val="003B5948"/>
    <w:rsid w:val="003D0894"/>
    <w:rsid w:val="003E0972"/>
    <w:rsid w:val="003E3B83"/>
    <w:rsid w:val="004100C0"/>
    <w:rsid w:val="00413E41"/>
    <w:rsid w:val="00415414"/>
    <w:rsid w:val="00424AAF"/>
    <w:rsid w:val="00436407"/>
    <w:rsid w:val="00450A82"/>
    <w:rsid w:val="004517C1"/>
    <w:rsid w:val="00487046"/>
    <w:rsid w:val="004C2FC9"/>
    <w:rsid w:val="004E223C"/>
    <w:rsid w:val="005637CC"/>
    <w:rsid w:val="00567C6F"/>
    <w:rsid w:val="005B7CA3"/>
    <w:rsid w:val="00641D8B"/>
    <w:rsid w:val="00766522"/>
    <w:rsid w:val="007C205D"/>
    <w:rsid w:val="007E7727"/>
    <w:rsid w:val="00851868"/>
    <w:rsid w:val="00951E20"/>
    <w:rsid w:val="00960761"/>
    <w:rsid w:val="009A3AF0"/>
    <w:rsid w:val="009B5CD7"/>
    <w:rsid w:val="00AE6B0F"/>
    <w:rsid w:val="00B00F98"/>
    <w:rsid w:val="00B41288"/>
    <w:rsid w:val="00B9016F"/>
    <w:rsid w:val="00BA6C81"/>
    <w:rsid w:val="00BD1531"/>
    <w:rsid w:val="00C82BB9"/>
    <w:rsid w:val="00D17F3D"/>
    <w:rsid w:val="00D262A7"/>
    <w:rsid w:val="00D72E3A"/>
    <w:rsid w:val="00D82A69"/>
    <w:rsid w:val="00DD6858"/>
    <w:rsid w:val="00E04AA1"/>
    <w:rsid w:val="00EE1628"/>
    <w:rsid w:val="00EF41D9"/>
    <w:rsid w:val="00F050DF"/>
    <w:rsid w:val="00F56BE7"/>
    <w:rsid w:val="00FA5FA5"/>
    <w:rsid w:val="00FB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2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2A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82A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A3AF0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9A3A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B9016F"/>
    <w:pPr>
      <w:jc w:val="center"/>
    </w:pPr>
    <w:rPr>
      <w:b/>
      <w:bCs/>
      <w:i/>
      <w:iCs/>
      <w:sz w:val="28"/>
    </w:rPr>
  </w:style>
  <w:style w:type="character" w:customStyle="1" w:styleId="ac">
    <w:name w:val="Основной текст Знак"/>
    <w:basedOn w:val="a0"/>
    <w:link w:val="ab"/>
    <w:rsid w:val="00B9016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d">
    <w:name w:val="Normal (Web)"/>
    <w:basedOn w:val="a"/>
    <w:uiPriority w:val="99"/>
    <w:rsid w:val="0048704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87046"/>
    <w:pPr>
      <w:ind w:left="720"/>
      <w:contextualSpacing/>
    </w:pPr>
  </w:style>
  <w:style w:type="character" w:styleId="af">
    <w:name w:val="Hyperlink"/>
    <w:basedOn w:val="a0"/>
    <w:rsid w:val="00011B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khovs.chat.ru/chemhi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llege.ru/chemistry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BD2F-3AE8-421B-9CDA-24F0D365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XTreme.ws</cp:lastModifiedBy>
  <cp:revision>8</cp:revision>
  <cp:lastPrinted>2018-11-03T03:38:00Z</cp:lastPrinted>
  <dcterms:created xsi:type="dcterms:W3CDTF">2018-10-08T07:16:00Z</dcterms:created>
  <dcterms:modified xsi:type="dcterms:W3CDTF">2018-11-06T02:20:00Z</dcterms:modified>
</cp:coreProperties>
</file>