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04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jc w:val="center"/>
        <w:outlineLvl w:val="9"/>
        <w:rPr>
          <w:rFonts w:ascii="Times New Roman" w:hAnsi="Times New Roman"/>
          <w:sz w:val="28"/>
          <w:szCs w:val="28"/>
        </w:rPr>
      </w:pPr>
      <w:r w:rsidRPr="005A6AB1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</w:t>
      </w:r>
    </w:p>
    <w:p w:rsidR="00B24A04" w:rsidRPr="005A6AB1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jc w:val="center"/>
        <w:outlineLvl w:val="9"/>
        <w:rPr>
          <w:rFonts w:ascii="Times New Roman" w:hAnsi="Times New Roman"/>
          <w:sz w:val="28"/>
          <w:szCs w:val="28"/>
        </w:rPr>
      </w:pPr>
      <w:r w:rsidRPr="005A6AB1">
        <w:rPr>
          <w:rFonts w:ascii="Times New Roman" w:hAnsi="Times New Roman"/>
          <w:sz w:val="28"/>
          <w:szCs w:val="28"/>
        </w:rPr>
        <w:t>школа № 106 с углубленным изучением математики»</w:t>
      </w:r>
    </w:p>
    <w:p w:rsidR="00B24A04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B24A04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B24A04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B24A04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p w:rsidR="00B24A04" w:rsidRDefault="00B24A04" w:rsidP="00B24A04">
      <w:pPr>
        <w:pStyle w:val="10"/>
        <w:keepNext/>
        <w:keepLines/>
        <w:shd w:val="clear" w:color="auto" w:fill="auto"/>
        <w:spacing w:before="0" w:after="110" w:line="22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-2059" w:type="dxa"/>
        <w:tblLook w:val="01E0"/>
      </w:tblPr>
      <w:tblGrid>
        <w:gridCol w:w="5710"/>
        <w:gridCol w:w="5183"/>
      </w:tblGrid>
      <w:tr w:rsidR="00B24A04" w:rsidRPr="00891B00" w:rsidTr="00AF2533">
        <w:trPr>
          <w:trHeight w:val="2670"/>
          <w:jc w:val="center"/>
        </w:trPr>
        <w:tc>
          <w:tcPr>
            <w:tcW w:w="5710" w:type="dxa"/>
          </w:tcPr>
          <w:p w:rsidR="00B24A04" w:rsidRPr="005A6AB1" w:rsidRDefault="00B24A04" w:rsidP="00AF2533">
            <w:pPr>
              <w:rPr>
                <w:sz w:val="28"/>
                <w:szCs w:val="28"/>
              </w:rPr>
            </w:pPr>
          </w:p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РАССМОТРЕНО:</w:t>
            </w:r>
          </w:p>
          <w:p w:rsidR="00B24A04" w:rsidRDefault="00B24A04" w:rsidP="00AF2533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 xml:space="preserve">на заседании </w:t>
            </w:r>
          </w:p>
          <w:p w:rsidR="00B24A04" w:rsidRDefault="00B24A04" w:rsidP="00AF2533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методического объединения</w:t>
            </w:r>
          </w:p>
          <w:p w:rsidR="003A623A" w:rsidRPr="005A6AB1" w:rsidRDefault="00AD431D" w:rsidP="003A6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эстетического</w:t>
            </w:r>
            <w:r w:rsidR="003A623A">
              <w:rPr>
                <w:sz w:val="28"/>
                <w:szCs w:val="28"/>
              </w:rPr>
              <w:t xml:space="preserve"> цикла</w:t>
            </w:r>
          </w:p>
          <w:p w:rsidR="003A623A" w:rsidRPr="005A6AB1" w:rsidRDefault="003A623A" w:rsidP="00AF2533">
            <w:pPr>
              <w:jc w:val="center"/>
              <w:rPr>
                <w:sz w:val="28"/>
                <w:szCs w:val="28"/>
              </w:rPr>
            </w:pPr>
          </w:p>
          <w:p w:rsidR="00B24A04" w:rsidRPr="005A6AB1" w:rsidRDefault="00604BC4" w:rsidP="00AF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B24A04" w:rsidRPr="005A6AB1">
              <w:rPr>
                <w:sz w:val="28"/>
                <w:szCs w:val="28"/>
              </w:rPr>
              <w:t xml:space="preserve">________ </w:t>
            </w:r>
            <w:r w:rsidR="00AD431D">
              <w:rPr>
                <w:sz w:val="28"/>
                <w:szCs w:val="28"/>
              </w:rPr>
              <w:t>Т.В. Подгорная</w:t>
            </w:r>
          </w:p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</w:p>
          <w:p w:rsidR="00B24A04" w:rsidRPr="005A6AB1" w:rsidRDefault="0057255F" w:rsidP="00CE10B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CE10B1">
              <w:rPr>
                <w:sz w:val="28"/>
                <w:szCs w:val="28"/>
              </w:rPr>
              <w:t>сентября</w:t>
            </w:r>
            <w:r w:rsidR="00B05F7D">
              <w:rPr>
                <w:sz w:val="28"/>
                <w:szCs w:val="28"/>
              </w:rPr>
              <w:t xml:space="preserve"> 2018</w:t>
            </w:r>
            <w:r w:rsidR="00B24A04" w:rsidRPr="005A6AB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183" w:type="dxa"/>
          </w:tcPr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</w:p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СОГЛАСОВАНО:</w:t>
            </w:r>
          </w:p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>Заместитель директора</w:t>
            </w:r>
          </w:p>
          <w:p w:rsidR="00B24A04" w:rsidRPr="005A6AB1" w:rsidRDefault="00B05F7D" w:rsidP="00AF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24A04" w:rsidRPr="005A6AB1">
              <w:rPr>
                <w:sz w:val="28"/>
                <w:szCs w:val="28"/>
              </w:rPr>
              <w:t>воспитательной работе</w:t>
            </w:r>
          </w:p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  <w:r w:rsidRPr="005A6AB1">
              <w:rPr>
                <w:sz w:val="28"/>
                <w:szCs w:val="28"/>
              </w:rPr>
              <w:t xml:space="preserve">_________ </w:t>
            </w:r>
            <w:proofErr w:type="spellStart"/>
            <w:r w:rsidR="00B05F7D">
              <w:rPr>
                <w:sz w:val="28"/>
                <w:szCs w:val="28"/>
              </w:rPr>
              <w:t>С.Н.Гайгалос</w:t>
            </w:r>
            <w:proofErr w:type="spellEnd"/>
          </w:p>
          <w:p w:rsidR="00B24A04" w:rsidRPr="005A6AB1" w:rsidRDefault="00B24A04" w:rsidP="00AF2533">
            <w:pPr>
              <w:jc w:val="center"/>
              <w:rPr>
                <w:sz w:val="28"/>
                <w:szCs w:val="28"/>
              </w:rPr>
            </w:pPr>
          </w:p>
          <w:p w:rsidR="00B24A04" w:rsidRPr="005A6AB1" w:rsidRDefault="00604BC4" w:rsidP="00AF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CE10B1">
              <w:rPr>
                <w:sz w:val="28"/>
                <w:szCs w:val="28"/>
              </w:rPr>
              <w:t>сентября</w:t>
            </w:r>
            <w:r w:rsidR="00B05F7D">
              <w:rPr>
                <w:sz w:val="28"/>
                <w:szCs w:val="28"/>
              </w:rPr>
              <w:t xml:space="preserve"> 2018</w:t>
            </w:r>
            <w:r w:rsidR="00B24A04" w:rsidRPr="005A6AB1">
              <w:rPr>
                <w:sz w:val="28"/>
                <w:szCs w:val="28"/>
              </w:rPr>
              <w:t xml:space="preserve"> года</w:t>
            </w:r>
          </w:p>
          <w:p w:rsidR="00B24A04" w:rsidRPr="005A6AB1" w:rsidRDefault="00B24A04" w:rsidP="00AF253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A4000D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18"/>
        </w:rPr>
      </w:pP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18"/>
        </w:rPr>
      </w:pPr>
      <w:r>
        <w:rPr>
          <w:b/>
          <w:bCs/>
          <w:color w:val="000000"/>
          <w:sz w:val="32"/>
          <w:szCs w:val="18"/>
        </w:rPr>
        <w:t>ДОПОЛНИТЕЛЬНАЯ ОБЩЕРАЗВИВАЮЩАЯ ПРОГРАММА</w:t>
      </w:r>
      <w:r w:rsidRPr="00320A9E">
        <w:rPr>
          <w:b/>
          <w:bCs/>
          <w:color w:val="000000"/>
          <w:sz w:val="32"/>
          <w:szCs w:val="18"/>
        </w:rPr>
        <w:t xml:space="preserve"> </w:t>
      </w:r>
      <w:r w:rsidR="00801A75">
        <w:rPr>
          <w:b/>
          <w:bCs/>
          <w:color w:val="000000"/>
          <w:sz w:val="32"/>
          <w:szCs w:val="18"/>
        </w:rPr>
        <w:t xml:space="preserve">ФИЗКУЛЬТУРНО-СПОРТИВНОЙ </w:t>
      </w:r>
      <w:r>
        <w:rPr>
          <w:b/>
          <w:bCs/>
          <w:color w:val="000000"/>
          <w:sz w:val="32"/>
          <w:szCs w:val="18"/>
        </w:rPr>
        <w:t>НАПРАВЛЕННОСТИ</w:t>
      </w: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18"/>
        </w:rPr>
      </w:pPr>
      <w:r>
        <w:rPr>
          <w:b/>
          <w:bCs/>
          <w:color w:val="000000"/>
          <w:sz w:val="32"/>
          <w:szCs w:val="18"/>
        </w:rPr>
        <w:t>СЕКЦИЯ «Общая физическая подготовка»</w:t>
      </w: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32"/>
          <w:szCs w:val="18"/>
        </w:rPr>
      </w:pPr>
      <w:r>
        <w:rPr>
          <w:bCs/>
          <w:color w:val="000000"/>
          <w:sz w:val="32"/>
          <w:szCs w:val="18"/>
        </w:rPr>
        <w:t>7 класс</w:t>
      </w: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05F7D" w:rsidRPr="00320A9E" w:rsidRDefault="00B05F7D" w:rsidP="00B05F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20A9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Руководитель секции </w:t>
      </w:r>
      <w:r w:rsidRPr="00320A9E">
        <w:rPr>
          <w:b/>
          <w:bCs/>
          <w:color w:val="000000"/>
          <w:sz w:val="28"/>
          <w:szCs w:val="28"/>
        </w:rPr>
        <w:t xml:space="preserve">Абакумов </w:t>
      </w:r>
      <w:r>
        <w:rPr>
          <w:b/>
          <w:bCs/>
          <w:color w:val="000000"/>
          <w:sz w:val="28"/>
          <w:szCs w:val="28"/>
        </w:rPr>
        <w:t>А.Н.</w:t>
      </w: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891B00" w:rsidRDefault="00B24A04" w:rsidP="00B24A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24A04" w:rsidRPr="005A6AB1" w:rsidRDefault="00320A9E" w:rsidP="00B24A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ЗАТО</w:t>
      </w:r>
      <w:r w:rsidR="00B24A04" w:rsidRPr="005A6AB1">
        <w:rPr>
          <w:b/>
          <w:bCs/>
          <w:color w:val="000000"/>
          <w:sz w:val="28"/>
          <w:szCs w:val="28"/>
        </w:rPr>
        <w:t xml:space="preserve"> Железногорск</w:t>
      </w:r>
    </w:p>
    <w:p w:rsidR="00B05F7D" w:rsidRDefault="00B05F7D" w:rsidP="00DF55B6">
      <w:pPr>
        <w:ind w:left="-567" w:firstLine="720"/>
        <w:jc w:val="center"/>
        <w:rPr>
          <w:b/>
        </w:rPr>
      </w:pPr>
      <w:r w:rsidRPr="00CE10B1">
        <w:rPr>
          <w:b/>
          <w:sz w:val="28"/>
          <w:szCs w:val="28"/>
        </w:rPr>
        <w:t>2018 -2019 учебный год</w:t>
      </w:r>
      <w:r w:rsidRPr="00CE10B1">
        <w:rPr>
          <w:b/>
        </w:rPr>
        <w:t xml:space="preserve"> </w:t>
      </w:r>
    </w:p>
    <w:p w:rsidR="00DF55B6" w:rsidRDefault="00DF55B6" w:rsidP="00DF55B6">
      <w:pPr>
        <w:ind w:left="-567" w:firstLine="720"/>
        <w:jc w:val="center"/>
        <w:rPr>
          <w:b/>
        </w:rPr>
      </w:pPr>
      <w:r w:rsidRPr="00EE48C6">
        <w:rPr>
          <w:b/>
        </w:rPr>
        <w:lastRenderedPageBreak/>
        <w:t>ПОЯСНИТЕЛЬНАЯ ЗАПИСКА</w:t>
      </w:r>
    </w:p>
    <w:p w:rsidR="00DA08DA" w:rsidRPr="00EE48C6" w:rsidRDefault="00DA08DA" w:rsidP="00DF55B6">
      <w:pPr>
        <w:ind w:left="-567" w:firstLine="720"/>
        <w:jc w:val="center"/>
        <w:rPr>
          <w:b/>
        </w:rPr>
      </w:pPr>
    </w:p>
    <w:p w:rsidR="00DA08DA" w:rsidRDefault="00CE10B1" w:rsidP="00DA08DA">
      <w:pPr>
        <w:ind w:firstLine="709"/>
        <w:jc w:val="both"/>
      </w:pPr>
      <w:r>
        <w:t>П</w:t>
      </w:r>
      <w:r w:rsidR="00DA08DA">
        <w:t>рограмма составлена на основании требований к результатам осво</w:t>
      </w:r>
      <w:r w:rsidR="00801A75">
        <w:t xml:space="preserve">ения образовательной программы </w:t>
      </w:r>
      <w:r w:rsidR="00DA08DA">
        <w:t xml:space="preserve">основного общего образования, представленной в Федеральном государственном стандарте основного общего образования, рабочей программы М.Я. </w:t>
      </w:r>
      <w:proofErr w:type="spellStart"/>
      <w:r w:rsidR="00DA08DA">
        <w:t>Виленско</w:t>
      </w:r>
      <w:r w:rsidR="003A623A">
        <w:t>го</w:t>
      </w:r>
      <w:proofErr w:type="spellEnd"/>
      <w:r w:rsidR="003A623A">
        <w:t xml:space="preserve"> </w:t>
      </w:r>
      <w:r>
        <w:t>"</w:t>
      </w:r>
      <w:r w:rsidR="003A623A">
        <w:t>Физическая культура</w:t>
      </w:r>
      <w:r>
        <w:t>"</w:t>
      </w:r>
      <w:r w:rsidR="003A623A">
        <w:t xml:space="preserve"> 5-9</w:t>
      </w:r>
      <w:r w:rsidR="00DA08DA">
        <w:t xml:space="preserve"> классы. М.: Просвещение, 2014. </w:t>
      </w:r>
    </w:p>
    <w:p w:rsidR="00DF55B6" w:rsidRPr="00471FF1" w:rsidRDefault="00DF55B6" w:rsidP="00604BC4">
      <w:pPr>
        <w:ind w:firstLine="709"/>
        <w:jc w:val="both"/>
        <w:rPr>
          <w:b/>
        </w:rPr>
      </w:pPr>
      <w:r w:rsidRPr="00471FF1">
        <w:rPr>
          <w:b/>
        </w:rPr>
        <w:t>Цель:</w:t>
      </w:r>
    </w:p>
    <w:p w:rsidR="00471FF1" w:rsidRDefault="00CE10B1" w:rsidP="00CE10B1">
      <w:pPr>
        <w:pStyle w:val="a4"/>
        <w:tabs>
          <w:tab w:val="left" w:pos="142"/>
          <w:tab w:val="left" w:pos="900"/>
          <w:tab w:val="left" w:pos="1080"/>
        </w:tabs>
        <w:ind w:left="142" w:firstLine="567"/>
        <w:jc w:val="both"/>
      </w:pPr>
      <w:r>
        <w:t>С</w:t>
      </w:r>
      <w:r w:rsidR="00DF55B6" w:rsidRPr="00EE48C6">
        <w:t xml:space="preserve">одействие формированию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471FF1" w:rsidRDefault="00471FF1" w:rsidP="00471FF1">
      <w:pPr>
        <w:ind w:left="360" w:right="390" w:firstLine="207"/>
        <w:jc w:val="both"/>
      </w:pPr>
      <w:r w:rsidRPr="0042101F">
        <w:rPr>
          <w:b/>
        </w:rPr>
        <w:t>Задачи</w:t>
      </w:r>
      <w:r w:rsidRPr="0042101F">
        <w:t>: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 xml:space="preserve"> </w:t>
      </w:r>
      <w:r w:rsidR="00CE10B1">
        <w:t>У</w:t>
      </w:r>
      <w:r w:rsidRPr="0042101F">
        <w:t>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Обучение основам базовых видов двигательных действий;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Развитие координационных и кондиционных способностей;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Формирование знаний о личной гигиене, о влиянии физических упражнений на состояние здоровья, работоспособности, развитие двигательных способностей и развитие волевых и нравственных качеств;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Выработку представлений о физической культуре личности и приёмах самоконтроля;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 xml:space="preserve">Воспитание привычки к самостоятельным занятиям физическими упражнениями,  избранными видами спорта в свободное время; 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Воспитание дисциплинированности, доброжелательного отношения к одноклассникам, умения воздействовать с ними в процессе общения, занятий;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Выработку организационных навыков проведения занятий в качестве командира отделения, капитана команды, судьи;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Углубление представления об основных видах спорта, соревнованиях, снарядах, инвентаре, соблюдение правил техники безопасности во время занятий, оказание первой помощи при травмах;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Формирование адекватной оценки собственных физических возможностей;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>Воспитание инициативности, самостоятел</w:t>
      </w:r>
      <w:r>
        <w:t>ьности, взаимопомощи, дисциплини</w:t>
      </w:r>
      <w:r w:rsidRPr="0042101F">
        <w:t>рованности, чувства ответственности;</w:t>
      </w:r>
    </w:p>
    <w:p w:rsidR="00471FF1" w:rsidRPr="0042101F" w:rsidRDefault="00471FF1" w:rsidP="00471FF1">
      <w:pPr>
        <w:numPr>
          <w:ilvl w:val="0"/>
          <w:numId w:val="3"/>
        </w:numPr>
        <w:ind w:left="284" w:right="390" w:hanging="284"/>
        <w:jc w:val="both"/>
      </w:pPr>
      <w:r w:rsidRPr="0042101F">
        <w:t xml:space="preserve">Содействие развитию психических процессов и обучение основам психической </w:t>
      </w:r>
      <w:proofErr w:type="spellStart"/>
      <w:r w:rsidRPr="0042101F">
        <w:t>саморегуляции</w:t>
      </w:r>
      <w:proofErr w:type="spellEnd"/>
      <w:r w:rsidRPr="0042101F">
        <w:t>.</w:t>
      </w:r>
    </w:p>
    <w:p w:rsidR="00655497" w:rsidRPr="00655497" w:rsidRDefault="00655497" w:rsidP="00655497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b/>
          <w:color w:val="000000"/>
          <w:spacing w:val="1"/>
        </w:rPr>
      </w:pPr>
    </w:p>
    <w:p w:rsidR="003A623A" w:rsidRDefault="00CE10B1" w:rsidP="003A623A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Программа секции</w:t>
      </w:r>
      <w:r w:rsidR="003A623A">
        <w:rPr>
          <w:color w:val="000000"/>
          <w:spacing w:val="1"/>
        </w:rPr>
        <w:t xml:space="preserve"> «Общая физическая подготовка» </w:t>
      </w:r>
      <w:r>
        <w:rPr>
          <w:color w:val="000000"/>
        </w:rPr>
        <w:t>рассчитана на</w:t>
      </w:r>
      <w:r w:rsidR="00D735D3">
        <w:rPr>
          <w:color w:val="000000"/>
          <w:spacing w:val="1"/>
        </w:rPr>
        <w:t xml:space="preserve"> 102 ч</w:t>
      </w:r>
      <w:r>
        <w:rPr>
          <w:color w:val="000000"/>
          <w:spacing w:val="1"/>
        </w:rPr>
        <w:t>аса</w:t>
      </w:r>
      <w:r w:rsidR="00D735D3">
        <w:rPr>
          <w:color w:val="000000"/>
          <w:spacing w:val="1"/>
        </w:rPr>
        <w:t xml:space="preserve"> в </w:t>
      </w:r>
      <w:r>
        <w:rPr>
          <w:color w:val="000000"/>
          <w:spacing w:val="1"/>
        </w:rPr>
        <w:t>год</w:t>
      </w:r>
      <w:r w:rsidR="003A623A">
        <w:rPr>
          <w:color w:val="000000"/>
          <w:spacing w:val="1"/>
        </w:rPr>
        <w:t xml:space="preserve"> </w:t>
      </w:r>
      <w:r w:rsidR="00D735D3">
        <w:rPr>
          <w:color w:val="000000"/>
          <w:spacing w:val="1"/>
        </w:rPr>
        <w:t>(3 ч в неделю, 34 учебные недели)</w:t>
      </w:r>
    </w:p>
    <w:p w:rsidR="003A623A" w:rsidRDefault="003A623A" w:rsidP="006E03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A623A" w:rsidRDefault="003A623A" w:rsidP="003A623A">
      <w:pPr>
        <w:rPr>
          <w:b/>
        </w:rPr>
      </w:pPr>
      <w:r w:rsidRPr="00A450FA">
        <w:rPr>
          <w:b/>
        </w:rPr>
        <w:t xml:space="preserve">Личностные, </w:t>
      </w:r>
      <w:proofErr w:type="spellStart"/>
      <w:r w:rsidRPr="00A450FA">
        <w:rPr>
          <w:b/>
        </w:rPr>
        <w:t>метапредметные</w:t>
      </w:r>
      <w:proofErr w:type="spellEnd"/>
      <w:r w:rsidRPr="00A450FA">
        <w:rPr>
          <w:b/>
        </w:rPr>
        <w:t xml:space="preserve"> и предметные результаты </w:t>
      </w:r>
    </w:p>
    <w:p w:rsidR="003A623A" w:rsidRDefault="003A623A" w:rsidP="003A623A">
      <w:pPr>
        <w:ind w:firstLine="709"/>
        <w:jc w:val="both"/>
      </w:pPr>
      <w:r w:rsidRPr="00A450FA">
        <w:rPr>
          <w:b/>
        </w:rPr>
        <w:t xml:space="preserve">Личностные </w:t>
      </w:r>
      <w:r>
        <w:t xml:space="preserve">– воспитание российской гражданской идентичности: патриотизма, любви и уважения к Отечеству, чувства гордости за свою Родину; формирование ответственного отношения к учению,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социальные компетенции, правосознание, способность к осознанию российской идентичности в поликультурном социуме.</w:t>
      </w:r>
    </w:p>
    <w:p w:rsidR="003A623A" w:rsidRDefault="003A623A" w:rsidP="003A623A">
      <w:pPr>
        <w:ind w:firstLine="709"/>
        <w:jc w:val="both"/>
      </w:pPr>
      <w:proofErr w:type="spellStart"/>
      <w:r w:rsidRPr="00B34A15">
        <w:rPr>
          <w:b/>
        </w:rPr>
        <w:t>Метапредметные</w:t>
      </w:r>
      <w:proofErr w:type="spellEnd"/>
      <w:r>
        <w:t xml:space="preserve"> – освоение обучающимися </w:t>
      </w:r>
      <w:proofErr w:type="spellStart"/>
      <w:r>
        <w:t>межпредметных</w:t>
      </w:r>
      <w:proofErr w:type="spellEnd"/>
      <w:r>
        <w:t xml:space="preserve"> понятий и универсальных учебных действий, способность их использовать в учебной, познавательной и социальной практике, самостоятельность планирования и </w:t>
      </w:r>
      <w:r>
        <w:lastRenderedPageBreak/>
        <w:t>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3A623A" w:rsidRPr="003A623A" w:rsidRDefault="003A623A" w:rsidP="003A623A">
      <w:pPr>
        <w:ind w:firstLine="709"/>
        <w:jc w:val="both"/>
      </w:pPr>
      <w:r w:rsidRPr="00B34A15">
        <w:rPr>
          <w:b/>
        </w:rPr>
        <w:t>Предметные</w:t>
      </w:r>
      <w:r>
        <w:t xml:space="preserve"> – освоение обучающимися умений, специфических для данной предметной области, видов деятельности,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</w:p>
    <w:p w:rsidR="003A623A" w:rsidRPr="003A623A" w:rsidRDefault="00CE10B1" w:rsidP="00CE10B1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contextualSpacing/>
        <w:jc w:val="both"/>
        <w:rPr>
          <w:bCs/>
          <w:color w:val="000000" w:themeColor="text1"/>
        </w:rPr>
      </w:pPr>
      <w:r w:rsidRPr="00CE10B1">
        <w:rPr>
          <w:b/>
          <w:bCs/>
          <w:color w:val="000000" w:themeColor="text1"/>
        </w:rPr>
        <w:t>Подведение итогов реализации</w:t>
      </w:r>
      <w:r>
        <w:rPr>
          <w:bCs/>
          <w:color w:val="000000" w:themeColor="text1"/>
        </w:rPr>
        <w:t xml:space="preserve"> программы</w:t>
      </w:r>
      <w:r w:rsidR="00330B2D">
        <w:rPr>
          <w:bCs/>
          <w:color w:val="000000" w:themeColor="text1"/>
        </w:rPr>
        <w:t xml:space="preserve"> о</w:t>
      </w:r>
      <w:r>
        <w:rPr>
          <w:bCs/>
          <w:color w:val="000000" w:themeColor="text1"/>
        </w:rPr>
        <w:t>существляется посредством сдачи</w:t>
      </w:r>
      <w:r w:rsidR="00330B2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контрольных </w:t>
      </w:r>
      <w:r w:rsidR="00330B2D">
        <w:rPr>
          <w:bCs/>
          <w:color w:val="000000" w:themeColor="text1"/>
        </w:rPr>
        <w:t>нормативов.</w:t>
      </w:r>
    </w:p>
    <w:p w:rsidR="006E038E" w:rsidRDefault="006E038E" w:rsidP="006E03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EE48C6">
        <w:rPr>
          <w:b/>
        </w:rPr>
        <w:t xml:space="preserve">Содержание </w:t>
      </w:r>
      <w:r w:rsidR="00CE10B1">
        <w:rPr>
          <w:b/>
        </w:rPr>
        <w:t>программы</w:t>
      </w:r>
      <w:r>
        <w:rPr>
          <w:b/>
        </w:rPr>
        <w:t>:</w:t>
      </w:r>
    </w:p>
    <w:tbl>
      <w:tblPr>
        <w:tblStyle w:val="a5"/>
        <w:tblW w:w="0" w:type="auto"/>
        <w:tblLook w:val="04A0"/>
      </w:tblPr>
      <w:tblGrid>
        <w:gridCol w:w="6487"/>
        <w:gridCol w:w="3084"/>
      </w:tblGrid>
      <w:tr w:rsidR="006E038E" w:rsidTr="005A19DB">
        <w:tc>
          <w:tcPr>
            <w:tcW w:w="6487" w:type="dxa"/>
          </w:tcPr>
          <w:p w:rsidR="006E038E" w:rsidRPr="005A19DB" w:rsidRDefault="005A19DB" w:rsidP="005A19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</w:rPr>
            </w:pPr>
            <w:r w:rsidRPr="005A19DB">
              <w:rPr>
                <w:b/>
                <w:color w:val="000000"/>
                <w:spacing w:val="1"/>
              </w:rPr>
              <w:t xml:space="preserve">Раздел программы </w:t>
            </w:r>
          </w:p>
        </w:tc>
        <w:tc>
          <w:tcPr>
            <w:tcW w:w="3084" w:type="dxa"/>
          </w:tcPr>
          <w:p w:rsidR="006E038E" w:rsidRPr="005A19DB" w:rsidRDefault="005A19DB" w:rsidP="005A19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</w:rPr>
            </w:pPr>
            <w:r w:rsidRPr="005A19DB">
              <w:rPr>
                <w:b/>
                <w:color w:val="000000"/>
                <w:spacing w:val="1"/>
              </w:rPr>
              <w:t>Количество часов</w:t>
            </w:r>
          </w:p>
        </w:tc>
      </w:tr>
      <w:tr w:rsidR="006E038E" w:rsidTr="005A19DB">
        <w:tc>
          <w:tcPr>
            <w:tcW w:w="6487" w:type="dxa"/>
          </w:tcPr>
          <w:p w:rsidR="005A19DB" w:rsidRDefault="005A19DB" w:rsidP="003A623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гимнастика с основами акробатики</w:t>
            </w:r>
          </w:p>
          <w:p w:rsidR="005A19DB" w:rsidRDefault="005A19DB" w:rsidP="003A623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легкая атлетика</w:t>
            </w:r>
          </w:p>
          <w:p w:rsidR="005A19DB" w:rsidRDefault="005A19DB" w:rsidP="003A623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лыжная подготовка</w:t>
            </w:r>
          </w:p>
          <w:p w:rsidR="005A19DB" w:rsidRPr="003A623A" w:rsidRDefault="005A19DB" w:rsidP="003A623A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спортивные игры</w:t>
            </w:r>
            <w:r w:rsidR="003A623A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(волейбол, баскетбол, футбол</w:t>
            </w:r>
            <w:r w:rsidR="003A623A">
              <w:rPr>
                <w:color w:val="000000"/>
                <w:spacing w:val="1"/>
              </w:rPr>
              <w:t>, гандбол</w:t>
            </w:r>
            <w:r>
              <w:rPr>
                <w:color w:val="000000"/>
                <w:spacing w:val="1"/>
              </w:rPr>
              <w:t>)</w:t>
            </w:r>
          </w:p>
        </w:tc>
        <w:tc>
          <w:tcPr>
            <w:tcW w:w="3084" w:type="dxa"/>
          </w:tcPr>
          <w:p w:rsidR="003A623A" w:rsidRDefault="003A623A" w:rsidP="003A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18</w:t>
            </w:r>
          </w:p>
          <w:p w:rsidR="006E038E" w:rsidRDefault="003A623A" w:rsidP="005A19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33</w:t>
            </w:r>
          </w:p>
          <w:p w:rsidR="005A19DB" w:rsidRDefault="003A623A" w:rsidP="003A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12</w:t>
            </w:r>
          </w:p>
          <w:p w:rsidR="003A623A" w:rsidRDefault="003A623A" w:rsidP="003A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</w:t>
            </w:r>
          </w:p>
        </w:tc>
      </w:tr>
      <w:tr w:rsidR="006E038E" w:rsidTr="005A19DB">
        <w:tc>
          <w:tcPr>
            <w:tcW w:w="6487" w:type="dxa"/>
          </w:tcPr>
          <w:p w:rsidR="006E038E" w:rsidRPr="005A19DB" w:rsidRDefault="005A19DB" w:rsidP="006E038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5A19DB">
              <w:rPr>
                <w:b/>
                <w:color w:val="000000"/>
                <w:spacing w:val="1"/>
              </w:rPr>
              <w:t>Общее количество часов</w:t>
            </w:r>
          </w:p>
        </w:tc>
        <w:tc>
          <w:tcPr>
            <w:tcW w:w="3084" w:type="dxa"/>
          </w:tcPr>
          <w:p w:rsidR="006E038E" w:rsidRDefault="005A19DB" w:rsidP="005A19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102</w:t>
            </w:r>
          </w:p>
        </w:tc>
      </w:tr>
    </w:tbl>
    <w:p w:rsidR="001F6D3C" w:rsidRDefault="001F6D3C" w:rsidP="00DA239A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color w:val="000000"/>
          <w:spacing w:val="1"/>
        </w:rPr>
      </w:pPr>
      <w:r w:rsidRPr="001F6D3C">
        <w:rPr>
          <w:b/>
          <w:color w:val="000000"/>
          <w:spacing w:val="1"/>
        </w:rPr>
        <w:t>Гимнастика с основами акробатики</w:t>
      </w:r>
      <w:r>
        <w:rPr>
          <w:b/>
          <w:color w:val="000000"/>
          <w:spacing w:val="1"/>
        </w:rPr>
        <w:t>.</w:t>
      </w:r>
    </w:p>
    <w:p w:rsidR="001F6D3C" w:rsidRPr="00DA239A" w:rsidRDefault="001F6D3C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Организующие команды и приемы.</w:t>
      </w:r>
      <w:r w:rsidR="0016101F" w:rsidRPr="0016101F">
        <w:rPr>
          <w:color w:val="000000"/>
          <w:spacing w:val="1"/>
        </w:rPr>
        <w:t xml:space="preserve"> </w:t>
      </w:r>
    </w:p>
    <w:p w:rsidR="0009513F" w:rsidRPr="00DA239A" w:rsidRDefault="001F6D3C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Акробатические упражнения и комбинации.</w:t>
      </w:r>
      <w:r w:rsidR="0016101F" w:rsidRPr="0016101F">
        <w:rPr>
          <w:color w:val="000000"/>
          <w:spacing w:val="1"/>
        </w:rPr>
        <w:t xml:space="preserve"> </w:t>
      </w:r>
    </w:p>
    <w:p w:rsidR="001F6D3C" w:rsidRDefault="006A7869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Опорные прыжки – опорный прыжок</w:t>
      </w:r>
      <w:r w:rsidR="003A623A"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согнув ноги и ноги врозь.</w:t>
      </w:r>
      <w:r w:rsidR="0016101F" w:rsidRPr="0016101F">
        <w:rPr>
          <w:color w:val="000000"/>
          <w:spacing w:val="1"/>
        </w:rPr>
        <w:t xml:space="preserve"> </w:t>
      </w:r>
    </w:p>
    <w:p w:rsidR="006A7869" w:rsidRDefault="006A7869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Кувырок назад в </w:t>
      </w:r>
      <w:proofErr w:type="spellStart"/>
      <w:r>
        <w:rPr>
          <w:color w:val="000000"/>
          <w:spacing w:val="1"/>
        </w:rPr>
        <w:t>полушпагат</w:t>
      </w:r>
      <w:proofErr w:type="spellEnd"/>
      <w:r>
        <w:rPr>
          <w:color w:val="000000"/>
          <w:spacing w:val="1"/>
        </w:rPr>
        <w:t>.</w:t>
      </w:r>
      <w:r w:rsidR="0016101F" w:rsidRPr="0016101F">
        <w:rPr>
          <w:color w:val="000000"/>
          <w:spacing w:val="1"/>
        </w:rPr>
        <w:t xml:space="preserve"> </w:t>
      </w:r>
    </w:p>
    <w:p w:rsidR="006A7869" w:rsidRPr="00DA239A" w:rsidRDefault="006A7869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Стойка на голове и руках</w:t>
      </w:r>
      <w:r w:rsidR="003A623A">
        <w:rPr>
          <w:color w:val="000000"/>
          <w:spacing w:val="1"/>
        </w:rPr>
        <w:t>.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Упражнения и комбинации на гимнастическом бревне или скамейке.</w:t>
      </w:r>
      <w:r w:rsidR="0016101F" w:rsidRPr="0016101F">
        <w:rPr>
          <w:color w:val="000000"/>
          <w:spacing w:val="1"/>
        </w:rPr>
        <w:t xml:space="preserve"> 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Упражнения на гимнастической перекладине.</w:t>
      </w:r>
      <w:r w:rsidR="0016101F" w:rsidRPr="0016101F">
        <w:rPr>
          <w:color w:val="000000"/>
          <w:spacing w:val="1"/>
        </w:rPr>
        <w:t xml:space="preserve"> 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Упражнения на гимнастических брусьях.</w:t>
      </w:r>
      <w:r w:rsidR="0016101F" w:rsidRPr="0016101F">
        <w:rPr>
          <w:color w:val="000000"/>
          <w:spacing w:val="1"/>
        </w:rPr>
        <w:t xml:space="preserve"> </w:t>
      </w:r>
    </w:p>
    <w:p w:rsidR="00DA239A" w:rsidRDefault="00DA239A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Висы и упоры.</w:t>
      </w:r>
      <w:r w:rsidR="0016101F" w:rsidRPr="0016101F">
        <w:rPr>
          <w:color w:val="000000"/>
          <w:spacing w:val="1"/>
        </w:rPr>
        <w:t xml:space="preserve"> </w:t>
      </w:r>
    </w:p>
    <w:p w:rsidR="006A7869" w:rsidRDefault="006A7869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Развитие гибкости, координации движений, силы, выносливости.</w:t>
      </w:r>
      <w:r w:rsidR="0016101F" w:rsidRPr="0016101F">
        <w:rPr>
          <w:color w:val="000000"/>
          <w:spacing w:val="1"/>
        </w:rPr>
        <w:t xml:space="preserve"> </w:t>
      </w:r>
    </w:p>
    <w:p w:rsidR="006A7869" w:rsidRDefault="006A7869" w:rsidP="00DA239A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Лазание по канату и гимнастиче</w:t>
      </w:r>
      <w:r w:rsidR="003A623A">
        <w:rPr>
          <w:color w:val="000000"/>
          <w:spacing w:val="1"/>
        </w:rPr>
        <w:t>с</w:t>
      </w:r>
      <w:r>
        <w:rPr>
          <w:color w:val="000000"/>
          <w:spacing w:val="1"/>
        </w:rPr>
        <w:t>кой скамейке.</w:t>
      </w:r>
      <w:r w:rsidR="0016101F" w:rsidRPr="0016101F">
        <w:rPr>
          <w:color w:val="000000"/>
          <w:spacing w:val="1"/>
        </w:rPr>
        <w:t xml:space="preserve"> </w:t>
      </w:r>
    </w:p>
    <w:p w:rsidR="00DA239A" w:rsidRPr="00DA239A" w:rsidRDefault="00DA239A" w:rsidP="00DA239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</w:rPr>
      </w:pPr>
      <w:r w:rsidRPr="00DA239A">
        <w:rPr>
          <w:b/>
          <w:color w:val="000000"/>
          <w:spacing w:val="1"/>
        </w:rPr>
        <w:t>Легкая атлетика.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Беговые и прыжковые упражнения.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Бег на длинные и короткие дистанции, эстафетный бег.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Прыжки в длину с места, с разбега, в высоту с разбега.</w:t>
      </w:r>
    </w:p>
    <w:p w:rsidR="00DA239A" w:rsidRDefault="00DA239A" w:rsidP="00DA239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Метание малого мяча в вертикальную мишень, на дальность с трех шагов разбега.</w:t>
      </w:r>
    </w:p>
    <w:p w:rsidR="00DA239A" w:rsidRPr="00DA239A" w:rsidRDefault="006A7869" w:rsidP="00DA239A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Лыжные подготовка</w:t>
      </w:r>
      <w:r w:rsidR="00DA239A" w:rsidRPr="00DA239A">
        <w:rPr>
          <w:b/>
          <w:color w:val="000000"/>
          <w:spacing w:val="1"/>
        </w:rPr>
        <w:t>.</w:t>
      </w:r>
    </w:p>
    <w:p w:rsidR="00DA239A" w:rsidRDefault="006A7869" w:rsidP="00DA239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Правила техники безопасности при использовании лыж</w:t>
      </w:r>
      <w:r w:rsidR="00DA239A">
        <w:rPr>
          <w:color w:val="000000"/>
          <w:spacing w:val="1"/>
        </w:rPr>
        <w:t>.</w:t>
      </w:r>
    </w:p>
    <w:p w:rsidR="006A7869" w:rsidRDefault="006A7869" w:rsidP="00DA239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Техника передвижений на лыжах</w:t>
      </w:r>
    </w:p>
    <w:p w:rsidR="00DA239A" w:rsidRDefault="00DA239A" w:rsidP="00DA239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Подъемы, спуски, повороты, торможения.</w:t>
      </w:r>
    </w:p>
    <w:p w:rsidR="00DA239A" w:rsidRPr="00DA239A" w:rsidRDefault="00DA239A" w:rsidP="00DA239A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color w:val="000000"/>
          <w:spacing w:val="1"/>
        </w:rPr>
      </w:pPr>
      <w:r w:rsidRPr="00DA239A">
        <w:rPr>
          <w:b/>
          <w:color w:val="000000"/>
          <w:spacing w:val="1"/>
        </w:rPr>
        <w:t>Спортивные игры.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Баскетбол. Основные приемы. Правила техники безопасности. Игра по правилам.</w:t>
      </w:r>
      <w:r w:rsidR="003A623A">
        <w:rPr>
          <w:color w:val="000000"/>
          <w:spacing w:val="1"/>
        </w:rPr>
        <w:t xml:space="preserve"> </w:t>
      </w:r>
    </w:p>
    <w:p w:rsidR="00DA239A" w:rsidRPr="00DA239A" w:rsidRDefault="00DA239A" w:rsidP="00DA239A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Волейбол. Основные приемы. Правила техники безопасности. Игра по правилам.</w:t>
      </w:r>
      <w:r w:rsidR="003A623A">
        <w:rPr>
          <w:color w:val="000000"/>
          <w:spacing w:val="1"/>
        </w:rPr>
        <w:t xml:space="preserve"> </w:t>
      </w:r>
    </w:p>
    <w:p w:rsidR="00471FF1" w:rsidRDefault="00DA239A" w:rsidP="00E5433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 w:rsidRPr="00DA239A">
        <w:rPr>
          <w:color w:val="000000"/>
          <w:spacing w:val="1"/>
        </w:rPr>
        <w:t>Футбол. Основные приемы. Правила техники безопасности. Игра по правилам.</w:t>
      </w:r>
      <w:r w:rsidR="003A623A">
        <w:rPr>
          <w:color w:val="000000"/>
          <w:spacing w:val="1"/>
        </w:rPr>
        <w:t xml:space="preserve"> </w:t>
      </w:r>
    </w:p>
    <w:p w:rsidR="0016101F" w:rsidRDefault="0016101F" w:rsidP="00E54336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Гандбол. </w:t>
      </w:r>
      <w:r w:rsidRPr="00DA239A">
        <w:rPr>
          <w:color w:val="000000"/>
          <w:spacing w:val="1"/>
        </w:rPr>
        <w:t>Основные приемы. Правила техники безопасности. Игра по правилам.</w:t>
      </w:r>
      <w:r w:rsidR="003A623A">
        <w:rPr>
          <w:color w:val="000000"/>
          <w:spacing w:val="1"/>
        </w:rPr>
        <w:t xml:space="preserve"> </w:t>
      </w:r>
    </w:p>
    <w:p w:rsidR="00E54336" w:rsidRPr="00CE10B1" w:rsidRDefault="00CE10B1" w:rsidP="00CE10B1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pacing w:val="1"/>
        </w:rPr>
      </w:pPr>
      <w:r>
        <w:rPr>
          <w:color w:val="000000"/>
          <w:spacing w:val="1"/>
        </w:rPr>
        <w:t>Подвижные игры по выбору</w:t>
      </w:r>
    </w:p>
    <w:p w:rsidR="002B6C5E" w:rsidRDefault="002B6C5E"/>
    <w:p w:rsidR="003428D1" w:rsidRPr="003428D1" w:rsidRDefault="003428D1" w:rsidP="003428D1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contextualSpacing/>
        <w:rPr>
          <w:bCs/>
          <w:color w:val="000000" w:themeColor="text1"/>
        </w:rPr>
        <w:sectPr w:rsidR="003428D1" w:rsidRPr="003428D1" w:rsidSect="00AF25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0E3" w:rsidRDefault="00E310E3" w:rsidP="00FB482C">
      <w:pPr>
        <w:jc w:val="center"/>
        <w:rPr>
          <w:b/>
        </w:rPr>
      </w:pPr>
      <w:r>
        <w:rPr>
          <w:b/>
        </w:rPr>
        <w:lastRenderedPageBreak/>
        <w:t>Тематическое планирование:</w:t>
      </w:r>
    </w:p>
    <w:tbl>
      <w:tblPr>
        <w:tblStyle w:val="a5"/>
        <w:tblpPr w:leftFromText="180" w:rightFromText="180" w:vertAnchor="text" w:horzAnchor="margin" w:tblpXSpec="center" w:tblpY="10"/>
        <w:tblW w:w="14992" w:type="dxa"/>
        <w:tblLayout w:type="fixed"/>
        <w:tblLook w:val="04A0"/>
      </w:tblPr>
      <w:tblGrid>
        <w:gridCol w:w="817"/>
        <w:gridCol w:w="5103"/>
        <w:gridCol w:w="709"/>
        <w:gridCol w:w="5880"/>
        <w:gridCol w:w="2483"/>
      </w:tblGrid>
      <w:tr w:rsidR="003A623A" w:rsidRPr="00E310E3" w:rsidTr="00D41D68">
        <w:trPr>
          <w:cantSplit/>
          <w:trHeight w:val="1566"/>
        </w:trPr>
        <w:tc>
          <w:tcPr>
            <w:tcW w:w="817" w:type="dxa"/>
          </w:tcPr>
          <w:p w:rsidR="003A623A" w:rsidRPr="00E310E3" w:rsidRDefault="003A623A" w:rsidP="00D41D68">
            <w:pPr>
              <w:jc w:val="center"/>
              <w:rPr>
                <w:b/>
                <w:sz w:val="24"/>
                <w:szCs w:val="24"/>
              </w:rPr>
            </w:pPr>
            <w:r w:rsidRPr="00E310E3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623A" w:rsidRPr="00E310E3" w:rsidRDefault="003A623A" w:rsidP="00D41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09" w:type="dxa"/>
            <w:textDirection w:val="btLr"/>
          </w:tcPr>
          <w:p w:rsidR="003A623A" w:rsidRDefault="003A623A" w:rsidP="001B63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3A623A" w:rsidRPr="00E310E3" w:rsidRDefault="003A623A" w:rsidP="001B63E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363" w:type="dxa"/>
            <w:gridSpan w:val="2"/>
          </w:tcPr>
          <w:p w:rsidR="003A623A" w:rsidRPr="00E310E3" w:rsidRDefault="003A623A" w:rsidP="001B6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 учащихся</w:t>
            </w:r>
          </w:p>
          <w:p w:rsidR="003A623A" w:rsidRDefault="003A623A" w:rsidP="001B63EA">
            <w:pPr>
              <w:jc w:val="center"/>
              <w:rPr>
                <w:b/>
              </w:rPr>
            </w:pPr>
          </w:p>
        </w:tc>
      </w:tr>
      <w:tr w:rsidR="00CC624F" w:rsidRPr="00E310E3" w:rsidTr="00A30769">
        <w:tc>
          <w:tcPr>
            <w:tcW w:w="14992" w:type="dxa"/>
            <w:gridSpan w:val="5"/>
          </w:tcPr>
          <w:p w:rsidR="00CC624F" w:rsidRDefault="00CC624F" w:rsidP="001B63E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CC624F" w:rsidRPr="003A623A" w:rsidTr="00E91D2D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b/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Первичный инструктаж по ТБ на занятиях легкой атлетикой. Разучивание специальных беговых упражнений, развитие скоростных качеств. </w:t>
            </w:r>
          </w:p>
        </w:tc>
      </w:tr>
      <w:tr w:rsidR="00CC624F" w:rsidRPr="003A623A" w:rsidTr="00F0541F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30 м и челночного бега 3*10 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Тестирование бега на 30 м и челночного бега 3*10 м. Беговые эстафеты.</w:t>
            </w:r>
          </w:p>
        </w:tc>
      </w:tr>
      <w:tr w:rsidR="00CC624F" w:rsidRPr="003A623A" w:rsidTr="00636BE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Тестирование бега на 60 и 300 м 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Тестирование бега на 60 и 300 м.Техника спринтерского бега.</w:t>
            </w:r>
          </w:p>
        </w:tc>
      </w:tr>
      <w:tr w:rsidR="00CC624F" w:rsidRPr="003A623A" w:rsidTr="00805AF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Спринтерский бег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движении. Техника спринтерского бега. Футбольное игровое упражнение.</w:t>
            </w:r>
          </w:p>
        </w:tc>
      </w:tr>
      <w:tr w:rsidR="00CC624F" w:rsidRPr="003A623A" w:rsidTr="00A27C22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метания мяча на дальность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движении. Техника метания мяча на дальность. Подвижная игра «Бросай далеко, собирай быстрее». Техника равномерного бега.</w:t>
            </w:r>
          </w:p>
        </w:tc>
      </w:tr>
      <w:tr w:rsidR="00CC624F" w:rsidRPr="003A623A" w:rsidTr="0098043D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месте. Тестирование метания мяча на дальность. Футбольное игровое упражнение.</w:t>
            </w:r>
          </w:p>
        </w:tc>
      </w:tr>
      <w:tr w:rsidR="00CC624F" w:rsidRPr="003A623A" w:rsidTr="00275BA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Спринтерский бег. Эстафетный бег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месте. Техника спринтерского бега. Техника эстафетного бега. Беговые эстафеты.</w:t>
            </w:r>
          </w:p>
        </w:tc>
      </w:tr>
      <w:tr w:rsidR="00CC624F" w:rsidRPr="003A623A" w:rsidTr="00B23619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прыжка в длину с разбега «прогнувшись»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Техника эстафетного бега с передачей эстафетной палочки. Техника прыжка в длину с разбега способом «прогнувшись».</w:t>
            </w:r>
          </w:p>
        </w:tc>
      </w:tr>
      <w:tr w:rsidR="00CC624F" w:rsidRPr="003A623A" w:rsidTr="00DB2A64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прыжка в длину с разбега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Техника прыжка в длину с разбега способом «прогнувшись». Тестирование прыжка в длину с разбега.</w:t>
            </w:r>
          </w:p>
        </w:tc>
      </w:tr>
      <w:tr w:rsidR="00CC624F" w:rsidRPr="003A623A" w:rsidTr="005D387B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10-11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Равномерный бег. Развитие выносливости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движении. Техника равномерного бега. Бег 1500 м. Подвижная игра «Одиннадцатиметровые».</w:t>
            </w:r>
          </w:p>
        </w:tc>
      </w:tr>
      <w:tr w:rsidR="00CC624F" w:rsidRPr="003A623A" w:rsidTr="00955881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1000 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развитие гибкости. Бег 1000 м. Спортивная игра «Футбол»</w:t>
            </w:r>
          </w:p>
        </w:tc>
      </w:tr>
      <w:tr w:rsidR="00CC624F" w:rsidRPr="003A623A" w:rsidTr="00C2048B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месте. Перестроения дроблением и слиянием. Прыжок в длину с места. Футбольное игровое упражнение «Квадрат четыре-два»</w:t>
            </w:r>
          </w:p>
        </w:tc>
      </w:tr>
      <w:tr w:rsidR="00CC624F" w:rsidRPr="003A623A" w:rsidTr="00C95F52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14-15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Броски малого мяча на точность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теннисными мячами. Техника броска малого мяча по подвижной мишени. Подъем туловища из положения лежа. Подвижная игра «Чей дальше?»</w:t>
            </w:r>
          </w:p>
        </w:tc>
      </w:tr>
      <w:tr w:rsidR="00CC624F" w:rsidRPr="003A623A" w:rsidTr="00B8267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Техника прыжка в высоту способом </w:t>
            </w:r>
            <w:r w:rsidRPr="003A623A">
              <w:rPr>
                <w:sz w:val="24"/>
                <w:szCs w:val="24"/>
              </w:rPr>
              <w:lastRenderedPageBreak/>
              <w:t>«перешагивание»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с набивным мячом. Тестирование силы кисти. Техника прыжка в </w:t>
            </w:r>
            <w:r w:rsidRPr="003A623A">
              <w:rPr>
                <w:sz w:val="24"/>
                <w:szCs w:val="24"/>
              </w:rPr>
              <w:lastRenderedPageBreak/>
              <w:t>высоту способом «перешагивание». Подвижная игра «Салки и мяч»</w:t>
            </w:r>
          </w:p>
        </w:tc>
      </w:tr>
      <w:tr w:rsidR="00CC624F" w:rsidRPr="003A623A" w:rsidTr="00787CE7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Прыжок в высоту способом «перешагивание»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набивным мячом. Тестирование прыжка в высоту способом «перешагивание». Подвижная игра «Салки и мяч»</w:t>
            </w:r>
          </w:p>
        </w:tc>
      </w:tr>
      <w:tr w:rsidR="00CC624F" w:rsidRPr="003A623A" w:rsidTr="00F810D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прыжка в высоту способом «перешагивание»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набивным мячом. Контроль прыжка в высоту способом «перешагивание». Подвижная игра «Салки и мяч»</w:t>
            </w:r>
          </w:p>
        </w:tc>
      </w:tr>
      <w:tr w:rsidR="00CC624F" w:rsidRPr="003A623A" w:rsidTr="00DA5FB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19-20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Преодоление легкоатлетической полосы препятствий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с гимнастической палкой. Техника преодоления препятствия </w:t>
            </w:r>
            <w:proofErr w:type="spellStart"/>
            <w:r w:rsidRPr="003A623A">
              <w:rPr>
                <w:sz w:val="24"/>
                <w:szCs w:val="24"/>
              </w:rPr>
              <w:t>наступанием</w:t>
            </w:r>
            <w:proofErr w:type="spellEnd"/>
            <w:r w:rsidRPr="003A623A">
              <w:rPr>
                <w:sz w:val="24"/>
                <w:szCs w:val="24"/>
              </w:rPr>
              <w:t>. Преодоление легкоатлетической полосы препятствий. Преодоление препятствий прыжковым бегом.</w:t>
            </w:r>
          </w:p>
        </w:tc>
      </w:tr>
      <w:tr w:rsidR="00CC624F" w:rsidRPr="003A623A" w:rsidTr="0049351D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Футбол</w:t>
            </w:r>
          </w:p>
        </w:tc>
      </w:tr>
      <w:tr w:rsidR="00CC624F" w:rsidRPr="003A623A" w:rsidTr="009E27E0">
        <w:trPr>
          <w:trHeight w:val="257"/>
        </w:trPr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ведения мяча ногами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футбольным мячом. Техника ведения мяча ногами. Спортивная игра «Мини-футбол».</w:t>
            </w:r>
          </w:p>
        </w:tc>
      </w:tr>
      <w:tr w:rsidR="00CC624F" w:rsidRPr="003A623A" w:rsidTr="00DB59EC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передачи мяча ногами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футбольным мячом. Техника ведения мяча различными способами. Передача мяча ногами.</w:t>
            </w:r>
          </w:p>
        </w:tc>
      </w:tr>
      <w:tr w:rsidR="00CC624F" w:rsidRPr="003A623A" w:rsidTr="001703E2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ударов по катящемуся мячу ногой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мячом в паре. Техника ударов по катящемуся мячу ногой.</w:t>
            </w:r>
          </w:p>
        </w:tc>
      </w:tr>
      <w:tr w:rsidR="00CC624F" w:rsidRPr="003A623A" w:rsidTr="006105F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Жонглирование мячом ногами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футбольным мячом. Техника жонглирования мячом ногами</w:t>
            </w:r>
          </w:p>
        </w:tc>
      </w:tr>
      <w:tr w:rsidR="00CC624F" w:rsidRPr="003A623A" w:rsidTr="0017460F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25-27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Спортивная игра «Футбол»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tabs>
                <w:tab w:val="left" w:pos="3990"/>
              </w:tabs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футбольным мячом в паре. Тактические действия используемые во время игры. Техника ударов по воротам. Передача мяча с дальних расстояний. Спортивная игра «Футбол»</w:t>
            </w:r>
          </w:p>
        </w:tc>
      </w:tr>
      <w:tr w:rsidR="006D5138" w:rsidRPr="003A623A" w:rsidTr="006D5138">
        <w:tc>
          <w:tcPr>
            <w:tcW w:w="12509" w:type="dxa"/>
            <w:gridSpan w:val="4"/>
          </w:tcPr>
          <w:p w:rsidR="006D5138" w:rsidRPr="003A623A" w:rsidRDefault="006D5138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2483" w:type="dxa"/>
          </w:tcPr>
          <w:p w:rsidR="006D5138" w:rsidRPr="003A623A" w:rsidRDefault="006D5138" w:rsidP="001B63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24F" w:rsidRPr="003A623A" w:rsidTr="00960E05">
        <w:trPr>
          <w:trHeight w:val="279"/>
        </w:trPr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ТБ на занятиях гимнастикой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Инструктаж по ТБ на занятиях гимнастикой. Разминка на гимнастических матах. Акробатические элементы: кувырок вперед, «мост», стойка на лопатках. Гимнастическая эстафета.</w:t>
            </w:r>
          </w:p>
        </w:tc>
      </w:tr>
      <w:tr w:rsidR="00CC624F" w:rsidRPr="003A623A" w:rsidTr="00261E27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Прыжки с высоты, акробатические комбинации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гимнастических матах. Перестроение в две и три шеренги. « Мост» из положения стоя. Акробатическая комбинация. Выполнение прыжков с высоты. Гимнастическая эстафета.</w:t>
            </w:r>
          </w:p>
        </w:tc>
      </w:tr>
      <w:tr w:rsidR="00CC624F" w:rsidRPr="003A623A" w:rsidTr="00AE015E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Упражнения на гимнастическом бревне и перекладине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гимнастической скамейке. Кувырок назад. Упражнения на гимнастическом бревне и перекладине.</w:t>
            </w:r>
          </w:p>
        </w:tc>
      </w:tr>
      <w:tr w:rsidR="00CC624F" w:rsidRPr="003A623A" w:rsidTr="00AB6F6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31-32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Комбинации на гимнастическом бревне и перекладине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на гимнастической скамейке. Разминка с обручем. Техника выполнения стойки на голове и кувырка назад в </w:t>
            </w:r>
            <w:proofErr w:type="spellStart"/>
            <w:r w:rsidRPr="003A623A">
              <w:rPr>
                <w:sz w:val="24"/>
                <w:szCs w:val="24"/>
              </w:rPr>
              <w:t>полушпагат</w:t>
            </w:r>
            <w:proofErr w:type="spellEnd"/>
            <w:r w:rsidRPr="003A623A">
              <w:rPr>
                <w:sz w:val="24"/>
                <w:szCs w:val="24"/>
              </w:rPr>
              <w:t>. Подъем переворотом махом одной, толчком другой.</w:t>
            </w:r>
          </w:p>
        </w:tc>
      </w:tr>
      <w:tr w:rsidR="00CC624F" w:rsidRPr="003A623A" w:rsidTr="00436B05">
        <w:trPr>
          <w:trHeight w:val="272"/>
        </w:trPr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33-34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Упражнения на брусьях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палкой. Упражнения на брусьях. Гимнастическая эстафета. Комбинация на брусьях.</w:t>
            </w:r>
          </w:p>
        </w:tc>
      </w:tr>
      <w:tr w:rsidR="00CC624F" w:rsidRPr="003A623A" w:rsidTr="00CB45B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35-37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Комбинации на брусьях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8E0FDB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с гимнастической палкой. Разминка с резиновым бинтом. Комбинация на брусьях. Упражнения на брусьях. Гимнастическая эстафета. </w:t>
            </w:r>
          </w:p>
        </w:tc>
      </w:tr>
      <w:tr w:rsidR="00CC624F" w:rsidRPr="003A623A" w:rsidTr="00B1679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Брусья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резиновым бинтом. Контрольные комбинации на брусьях.</w:t>
            </w:r>
          </w:p>
        </w:tc>
      </w:tr>
      <w:tr w:rsidR="00CC624F" w:rsidRPr="003A623A" w:rsidTr="009517CD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выполнения опорного прыжка согнув ноги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скакалкой. Опорный прыжок через козла</w:t>
            </w:r>
            <w:r>
              <w:rPr>
                <w:sz w:val="24"/>
                <w:szCs w:val="24"/>
              </w:rPr>
              <w:t>,</w:t>
            </w:r>
            <w:r w:rsidRPr="003A623A">
              <w:rPr>
                <w:sz w:val="24"/>
                <w:szCs w:val="24"/>
              </w:rPr>
              <w:t xml:space="preserve"> согнув ноги. Игровое упражнение «Позвони в колокольчик»</w:t>
            </w:r>
          </w:p>
        </w:tc>
      </w:tr>
      <w:tr w:rsidR="00CC624F" w:rsidRPr="003A623A" w:rsidTr="008B0176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Техника выполнения опорного прыжка ноги врозь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скакалкой. Опорный прыжок через козла ноги врозь.</w:t>
            </w:r>
          </w:p>
        </w:tc>
      </w:tr>
      <w:tr w:rsidR="00CC624F" w:rsidRPr="003A623A" w:rsidTr="00D83CC1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41-42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Опорные прыжки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скакалкой. Контрольные опорные прыжки.</w:t>
            </w:r>
          </w:p>
        </w:tc>
      </w:tr>
      <w:tr w:rsidR="00CC624F" w:rsidRPr="003A623A" w:rsidTr="00A455D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Ритмическая гимнастика и ОФП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ОРУ под музыку. Упражнения ритмической гимнастики. Круговая тренировка.</w:t>
            </w:r>
          </w:p>
        </w:tc>
      </w:tr>
      <w:tr w:rsidR="00CC624F" w:rsidRPr="003A623A" w:rsidTr="007F294B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Гандбол</w:t>
            </w:r>
          </w:p>
        </w:tc>
      </w:tr>
      <w:tr w:rsidR="00CC624F" w:rsidRPr="003A623A" w:rsidTr="00CF21BE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Игра вратаря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мячом в паре. Правила спортивной игры «Гандбол». Гандбольные упражнения и броски мяча по воротам с дальних расстояний.</w:t>
            </w:r>
          </w:p>
        </w:tc>
      </w:tr>
      <w:tr w:rsidR="00CC624F" w:rsidRPr="003A623A" w:rsidTr="006649B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Броски, передачи и передвижения в гандболе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мячом в паре. Броски, передачи и передвижения. Спортивная игра «Гандбол».</w:t>
            </w:r>
          </w:p>
        </w:tc>
      </w:tr>
      <w:tr w:rsidR="00CC624F" w:rsidRPr="003A623A" w:rsidTr="00FA2AC2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Броски мяча по воротам в прыжке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паре с мячом. Броски мяча по воротам в прыжке.</w:t>
            </w:r>
          </w:p>
        </w:tc>
      </w:tr>
      <w:tr w:rsidR="00CC624F" w:rsidRPr="003A623A" w:rsidTr="0024112F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47-48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Спортивная игра «Гандбол»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паре. Техника игры вратаря. Игра вратаря в воротах.</w:t>
            </w:r>
          </w:p>
        </w:tc>
      </w:tr>
      <w:tr w:rsidR="00CC624F" w:rsidRPr="003A623A" w:rsidTr="00E31A78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Лыжная подготовка</w:t>
            </w:r>
          </w:p>
        </w:tc>
      </w:tr>
      <w:tr w:rsidR="00CC624F" w:rsidRPr="003A623A" w:rsidTr="00A2382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Инструкция по технике безопасности на занятиях лыжной подготовкой. Попеременный </w:t>
            </w:r>
            <w:proofErr w:type="spellStart"/>
            <w:r w:rsidRPr="003A623A">
              <w:rPr>
                <w:sz w:val="24"/>
                <w:szCs w:val="24"/>
              </w:rPr>
              <w:t>двухшажный</w:t>
            </w:r>
            <w:proofErr w:type="spellEnd"/>
            <w:r w:rsidRPr="003A623A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Инструктаж по ТБ на занятиях лыжной подготовкой. Техника попеременного </w:t>
            </w:r>
            <w:proofErr w:type="spellStart"/>
            <w:r w:rsidRPr="003A623A">
              <w:rPr>
                <w:sz w:val="24"/>
                <w:szCs w:val="24"/>
              </w:rPr>
              <w:t>двухшажного</w:t>
            </w:r>
            <w:proofErr w:type="spellEnd"/>
            <w:r w:rsidRPr="003A623A">
              <w:rPr>
                <w:sz w:val="24"/>
                <w:szCs w:val="24"/>
              </w:rPr>
              <w:t xml:space="preserve"> хода. Игровое упражнение «Догони впередиидущего». </w:t>
            </w:r>
          </w:p>
        </w:tc>
      </w:tr>
      <w:tr w:rsidR="00CC624F" w:rsidRPr="003A623A" w:rsidTr="0068479F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3A623A">
              <w:rPr>
                <w:sz w:val="24"/>
                <w:szCs w:val="24"/>
              </w:rPr>
              <w:t>бесшажный</w:t>
            </w:r>
            <w:proofErr w:type="spellEnd"/>
            <w:r w:rsidRPr="003A623A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на лыжах без лыжных палок. Техника одновременного </w:t>
            </w:r>
            <w:proofErr w:type="spellStart"/>
            <w:r w:rsidRPr="003A623A">
              <w:rPr>
                <w:sz w:val="24"/>
                <w:szCs w:val="24"/>
              </w:rPr>
              <w:t>бесшажного</w:t>
            </w:r>
            <w:proofErr w:type="spellEnd"/>
            <w:r w:rsidRPr="003A623A">
              <w:rPr>
                <w:sz w:val="24"/>
                <w:szCs w:val="24"/>
              </w:rPr>
              <w:t xml:space="preserve"> хода.</w:t>
            </w:r>
          </w:p>
        </w:tc>
      </w:tr>
      <w:tr w:rsidR="00CC624F" w:rsidRPr="003A623A" w:rsidTr="0029726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3A623A">
              <w:rPr>
                <w:sz w:val="24"/>
                <w:szCs w:val="24"/>
              </w:rPr>
              <w:t>двухшажный</w:t>
            </w:r>
            <w:proofErr w:type="spellEnd"/>
            <w:r w:rsidRPr="003A623A">
              <w:rPr>
                <w:sz w:val="24"/>
                <w:szCs w:val="24"/>
              </w:rPr>
              <w:t xml:space="preserve"> ход. Развитие выносливости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на лыжах без лыжных палок.  Техника одновременного </w:t>
            </w:r>
            <w:proofErr w:type="spellStart"/>
            <w:r w:rsidRPr="003A623A">
              <w:rPr>
                <w:sz w:val="24"/>
                <w:szCs w:val="24"/>
              </w:rPr>
              <w:t>одношажного</w:t>
            </w:r>
            <w:proofErr w:type="spellEnd"/>
            <w:r w:rsidRPr="003A623A">
              <w:rPr>
                <w:sz w:val="24"/>
                <w:szCs w:val="24"/>
              </w:rPr>
              <w:t xml:space="preserve"> хода. Подвижная игра на лыжах «Накаты».</w:t>
            </w:r>
          </w:p>
        </w:tc>
      </w:tr>
      <w:tr w:rsidR="00CC624F" w:rsidRPr="003A623A" w:rsidTr="008D41E4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Чередование различных видов ходов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на лыжах с лыжными палками. Техника чередования различных лыжных ходов. </w:t>
            </w:r>
          </w:p>
        </w:tc>
      </w:tr>
      <w:tr w:rsidR="00CC624F" w:rsidRPr="003A623A" w:rsidTr="00920C36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Повороты переступанием и прыжком на лыжах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на лыжах с лыжными палками. Техника поворотов переступанием и прыжком. Техника передвижения одновременным </w:t>
            </w:r>
            <w:proofErr w:type="spellStart"/>
            <w:r w:rsidRPr="003A623A">
              <w:rPr>
                <w:sz w:val="24"/>
                <w:szCs w:val="24"/>
              </w:rPr>
              <w:t>одношажным</w:t>
            </w:r>
            <w:proofErr w:type="spellEnd"/>
            <w:r w:rsidRPr="003A623A">
              <w:rPr>
                <w:sz w:val="24"/>
                <w:szCs w:val="24"/>
              </w:rPr>
              <w:t xml:space="preserve"> коньковым ходом. Эстафета с передачей лыжных палок.</w:t>
            </w:r>
          </w:p>
        </w:tc>
      </w:tr>
      <w:tr w:rsidR="00CC624F" w:rsidRPr="003A623A" w:rsidTr="0054783E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Преодоление естественных препятствий на лыжах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лыжах с лыжными палками. Техника преодоления естественных препятствий на лыжах. Техника подъемов на склон и спуска со склона.</w:t>
            </w:r>
          </w:p>
        </w:tc>
      </w:tr>
      <w:tr w:rsidR="00CC624F" w:rsidRPr="003A623A" w:rsidTr="006B713A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 xml:space="preserve">Разминка на лыжах с лыжными палками. Техника торможения и поворотов упором. Подвижная игра «Затормози в квадрате». </w:t>
            </w:r>
          </w:p>
        </w:tc>
      </w:tr>
      <w:tr w:rsidR="00CC624F" w:rsidRPr="003A623A" w:rsidTr="00D47399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Преодоление небольших трамплинов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лыжах без лыжных палок. Техника преодоления небольших трамплинов. Подвижная игра «Подними предмет».</w:t>
            </w:r>
          </w:p>
        </w:tc>
      </w:tr>
      <w:tr w:rsidR="00CC624F" w:rsidRPr="003A623A" w:rsidTr="003D0229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Подъемы на склон и спуски со склона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лыжах без лыжных палок.  Техника преодоления небольших трамплинов. Подвижная игра «Подними предмет» и «Затормози в квадрате».</w:t>
            </w:r>
          </w:p>
        </w:tc>
      </w:tr>
      <w:tr w:rsidR="00CC624F" w:rsidRPr="003A623A" w:rsidTr="0011393E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Прохождение дистанции 2 км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лыжах с лыжными палками. Прохождение дистанции 2 км. Встречная эстафета.</w:t>
            </w:r>
          </w:p>
        </w:tc>
      </w:tr>
      <w:tr w:rsidR="00CC624F" w:rsidRPr="003A623A" w:rsidTr="00274622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Прохождение дистанции 3 км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лыжах с лыжными палками. Прохождение дистанции 3 км. Встречная эстафета.</w:t>
            </w:r>
          </w:p>
        </w:tc>
      </w:tr>
      <w:tr w:rsidR="00CC624F" w:rsidRPr="003A623A" w:rsidTr="005958FB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лыжах. Чередование различных видов ходов. Повороты и торможения. Спуски и подъемы.</w:t>
            </w:r>
          </w:p>
        </w:tc>
      </w:tr>
      <w:tr w:rsidR="006D5138" w:rsidRPr="003A623A" w:rsidTr="006D5138">
        <w:tc>
          <w:tcPr>
            <w:tcW w:w="12509" w:type="dxa"/>
            <w:gridSpan w:val="4"/>
          </w:tcPr>
          <w:p w:rsidR="006D5138" w:rsidRPr="003A623A" w:rsidRDefault="006D5138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483" w:type="dxa"/>
          </w:tcPr>
          <w:p w:rsidR="006D5138" w:rsidRPr="003A623A" w:rsidRDefault="006D5138" w:rsidP="001B63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624F" w:rsidRPr="003A623A" w:rsidTr="00A15F7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мячом. Техника приема и передаче мяча в паре сверху двумя руками. Правила спортивной игры «Волейбол». Подвижная игра «Пионербол».</w:t>
            </w:r>
          </w:p>
        </w:tc>
      </w:tr>
      <w:tr w:rsidR="00CC624F" w:rsidRPr="003A623A" w:rsidTr="004250EF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Передача мяча двумя руками сверху в прыжке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 в паре. Техника передачи мяча в паре двумя руками сверху в прыжке. Техника нижней прямой подачи мяча.</w:t>
            </w:r>
          </w:p>
        </w:tc>
      </w:tr>
      <w:tr w:rsidR="00CC624F" w:rsidRPr="003A623A" w:rsidTr="00963AA9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Передача мяча сверху за голову, прием мяча снизу, нижняя прямая и боковая подачи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 в паре. Техника приема и передачи мяча снизу и сверху. Техника боковой подачи. Передача мяча сверху за голову. Подвижная игра «Точная подача».</w:t>
            </w:r>
          </w:p>
        </w:tc>
      </w:tr>
      <w:tr w:rsidR="00CC624F" w:rsidRPr="003A623A" w:rsidTr="008822B4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Прием мяча снизу, нижние подачи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 в паре. Техника нижней подачи. Спортивная игра «Волейбол».</w:t>
            </w:r>
          </w:p>
        </w:tc>
      </w:tr>
      <w:tr w:rsidR="00CC624F" w:rsidRPr="003A623A" w:rsidTr="00BE1914">
        <w:trPr>
          <w:trHeight w:val="247"/>
        </w:trPr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Прямой нападающий удар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мячом. Техника верхней прямой подачи. Техника прямого нападающего удара.</w:t>
            </w:r>
          </w:p>
        </w:tc>
      </w:tr>
      <w:tr w:rsidR="00CC624F" w:rsidRPr="003A623A" w:rsidTr="009D09FB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66-67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Подачи и удары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мячом. Разминка с набивным мячом. Техника нижних подач. Техника верхней прямой подачи. Техника прямого нападающего удара.</w:t>
            </w:r>
          </w:p>
        </w:tc>
      </w:tr>
      <w:tr w:rsidR="00CC624F" w:rsidRPr="003A623A" w:rsidTr="007C16D7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Волейбольные упражнения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набивным мячом. Волейбольные упражнения.  Спортивная игра «Волейбол».</w:t>
            </w:r>
          </w:p>
        </w:tc>
      </w:tr>
      <w:tr w:rsidR="00CC624F" w:rsidRPr="003A623A" w:rsidTr="00AD091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Тактические действия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скакалкой. Верхняя, боковая и нижние подачи. Тактические действия</w:t>
            </w:r>
            <w:r>
              <w:rPr>
                <w:sz w:val="24"/>
                <w:szCs w:val="24"/>
              </w:rPr>
              <w:t>,</w:t>
            </w:r>
            <w:r w:rsidRPr="003A623A">
              <w:rPr>
                <w:sz w:val="24"/>
                <w:szCs w:val="24"/>
              </w:rPr>
              <w:t xml:space="preserve"> используемые во время игры. Спортивная игра «Волейбол».</w:t>
            </w:r>
          </w:p>
        </w:tc>
      </w:tr>
      <w:tr w:rsidR="00CC624F" w:rsidRPr="003A623A" w:rsidTr="00C34DF1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70-72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Игра по правилам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скакалкой. Разминка с гантелями. Волейбольные упражнения в паре. Волейбольные упражнения в паре через сетку. Спортивная игра «Волейбол».</w:t>
            </w:r>
          </w:p>
        </w:tc>
      </w:tr>
      <w:tr w:rsidR="00CC624F" w:rsidRPr="003A623A" w:rsidTr="007518FC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Волейбол зачет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волейбольным мячом. Контрольные упражнения. Спортивная игра «Волейбол».</w:t>
            </w:r>
          </w:p>
        </w:tc>
      </w:tr>
      <w:tr w:rsidR="00CC624F" w:rsidRPr="003A623A" w:rsidTr="00BC05A3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lastRenderedPageBreak/>
              <w:t>Баскетбол</w:t>
            </w:r>
          </w:p>
        </w:tc>
      </w:tr>
      <w:tr w:rsidR="00CC624F" w:rsidRPr="003A623A" w:rsidTr="000B462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Стойка баскетболиста, ведение и броски мяча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Инструктаж по ТБ на занятиях по баскетболу. Беговая разминка. Стойка волейболиста. Техника ведения и броска мяча. Спортивная игра «Баскетбол».</w:t>
            </w:r>
          </w:p>
        </w:tc>
      </w:tr>
      <w:tr w:rsidR="00CC624F" w:rsidRPr="003A623A" w:rsidTr="0055358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75-77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Броски мяча в баскетбольную корзину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Разминка с гантелями. Разминка с набивным мячом. Техника ловли и бросков мяча в паре. Техника бросков мяча в корзину двумя руками снизу после ведения. Броски мяча в корзину различными способами.  Техника выбивания мяча. Техника вырывания мяча. Передача мяча одной рукой от плеча. Сочетание способов передвижения в баскетболе. Спортивная игра «Баскетбол».</w:t>
            </w:r>
          </w:p>
        </w:tc>
      </w:tr>
      <w:tr w:rsidR="00CC624F" w:rsidRPr="003A623A" w:rsidTr="00156D0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Вырывание и выбивание мяча, передача одной рукой от плеча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C816FF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набивным мячом. Различные броски мяча в корзину. Спортивная игра «Баскетбол».</w:t>
            </w:r>
          </w:p>
        </w:tc>
      </w:tr>
      <w:tr w:rsidR="00CC624F" w:rsidRPr="003A623A" w:rsidTr="00BA29A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79-80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Броски мяча в баскетбольную корзину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теннисным мячом. Техника броска мяча в корзину после бега и ловли. Баскетбольная эстафета.  Спортивная игра «Баскетбол».</w:t>
            </w:r>
          </w:p>
        </w:tc>
      </w:tr>
      <w:tr w:rsidR="00CC624F" w:rsidRPr="003A623A" w:rsidTr="00FB0B29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Тактические действия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баскетбольным мячом в паре. Тактические действия во время игры. Техника передачи мяча двумя руками сверху. Спортивная игра «Баскетбол».</w:t>
            </w:r>
          </w:p>
        </w:tc>
      </w:tr>
      <w:tr w:rsidR="00CC624F" w:rsidRPr="003A623A" w:rsidTr="00C02947">
        <w:trPr>
          <w:trHeight w:val="237"/>
        </w:trPr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Игра по правилам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C816FF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баскетбольным мячом в паре. Тактические действия во время игры. Спортивная игра «Баскетбол».</w:t>
            </w:r>
          </w:p>
        </w:tc>
      </w:tr>
      <w:tr w:rsidR="00CC624F" w:rsidRPr="003A623A" w:rsidTr="00E17C7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Вбрасывание мяча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C816FF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баскетбольным мячом в паре. Техника борьбы при выбрасывании мяча. Спортивная игра «Баскетбол».</w:t>
            </w:r>
          </w:p>
        </w:tc>
      </w:tr>
      <w:tr w:rsidR="00CC624F" w:rsidRPr="003A623A" w:rsidTr="000F33A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баскетбольным мячом. Контрольные баскетбольные упражнения. Спортивная игра «Баскетбол».</w:t>
            </w:r>
          </w:p>
        </w:tc>
      </w:tr>
      <w:tr w:rsidR="00CC624F" w:rsidRPr="003A623A" w:rsidTr="00026635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CC624F" w:rsidRPr="003A623A" w:rsidTr="001C240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85-86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tabs>
                <w:tab w:val="left" w:pos="1320"/>
              </w:tabs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движении. Полоса препятствий. Упражнения на координацию движений.</w:t>
            </w:r>
          </w:p>
        </w:tc>
      </w:tr>
      <w:tr w:rsidR="00CC624F" w:rsidRPr="003A623A" w:rsidTr="00923B92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месте. Тестирование прыжка в длину с места. Легкоатлетическая эстафета.</w:t>
            </w:r>
          </w:p>
        </w:tc>
      </w:tr>
      <w:tr w:rsidR="00CC624F" w:rsidRPr="003A623A" w:rsidTr="000D783D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Гимнастика</w:t>
            </w:r>
          </w:p>
        </w:tc>
      </w:tr>
      <w:tr w:rsidR="00CC624F" w:rsidRPr="003A623A" w:rsidTr="00200FD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подтягивания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013C0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месте. Тестирование подтягивания. Легкоатлетическая эстафета.</w:t>
            </w:r>
          </w:p>
        </w:tc>
      </w:tr>
      <w:tr w:rsidR="00CC624F" w:rsidRPr="003A623A" w:rsidTr="00E61783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подъема туловища из положения лежа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с гимнастической палкой. Тестирование подъема туловища из положения лежа и определение силы кисти. Встречная эстафета.</w:t>
            </w:r>
          </w:p>
        </w:tc>
      </w:tr>
      <w:tr w:rsidR="00CC624F" w:rsidRPr="003A623A" w:rsidTr="001044DA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Спортивные игры</w:t>
            </w:r>
          </w:p>
        </w:tc>
      </w:tr>
      <w:tr w:rsidR="00CC624F" w:rsidRPr="003A623A" w:rsidTr="00EF3EEB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движении. Спортивные игры и эстафеты.</w:t>
            </w:r>
          </w:p>
        </w:tc>
      </w:tr>
      <w:tr w:rsidR="00CC624F" w:rsidRPr="003A623A" w:rsidTr="00D23E95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CC624F" w:rsidRPr="003A623A" w:rsidTr="008C5E26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Кроссовая подготовка. Бег на средние дистанции.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ТБ на занятиях легкой атлетикой. Беговая разминка. СБУ. Беговая эстафета.</w:t>
            </w:r>
          </w:p>
        </w:tc>
      </w:tr>
      <w:tr w:rsidR="00CC624F" w:rsidRPr="003A623A" w:rsidTr="00DA0D0C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92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30 м и челночного бега 3*10 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Тестирование бега на 30 м и челночного бега 3*10 м. Беговая эстафета</w:t>
            </w:r>
          </w:p>
        </w:tc>
      </w:tr>
      <w:tr w:rsidR="00CC624F" w:rsidRPr="003A623A" w:rsidTr="00E10C2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93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60 м.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Тестирование бега на 60 м. Подвижная игра «Одиннадцатиметровые».</w:t>
            </w:r>
          </w:p>
        </w:tc>
      </w:tr>
      <w:tr w:rsidR="00CC624F" w:rsidRPr="003A623A" w:rsidTr="001843A1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месте. Тестирование метания мяча на дальность. Подвижная игра «Квадрат четыре-два».</w:t>
            </w:r>
          </w:p>
        </w:tc>
      </w:tr>
      <w:tr w:rsidR="00CC624F" w:rsidRPr="003A623A" w:rsidTr="00593D4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300 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развитие гибкости. Тестирование бега на 300 м.</w:t>
            </w:r>
            <w:r>
              <w:rPr>
                <w:sz w:val="24"/>
                <w:szCs w:val="24"/>
              </w:rPr>
              <w:t xml:space="preserve"> </w:t>
            </w:r>
            <w:r w:rsidRPr="003A623A">
              <w:rPr>
                <w:sz w:val="24"/>
                <w:szCs w:val="24"/>
              </w:rPr>
              <w:t>Спортивные и подвижные игры.</w:t>
            </w:r>
          </w:p>
        </w:tc>
      </w:tr>
      <w:tr w:rsidR="00CC624F" w:rsidRPr="003A623A" w:rsidTr="00C44840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1000 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013C0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развитие гибкости. Тестирование бега на 1000 м. Спортивные и подвижные игры.</w:t>
            </w:r>
          </w:p>
        </w:tc>
      </w:tr>
      <w:tr w:rsidR="00CC624F" w:rsidRPr="003A623A" w:rsidTr="005A1125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97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Техника эстафетного бега. Техника передачи эстафетной палочки. Легкоатлетическая полоса препятствий.</w:t>
            </w:r>
          </w:p>
        </w:tc>
      </w:tr>
      <w:tr w:rsidR="00CC624F" w:rsidRPr="003A623A" w:rsidTr="001A02C9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Тестирование бега на 1500 м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на развитие гибкости. Тестирование бега на 1500 м. Спортивные и подвижные игры.</w:t>
            </w:r>
          </w:p>
        </w:tc>
      </w:tr>
      <w:tr w:rsidR="00CC624F" w:rsidRPr="003A623A" w:rsidTr="00672D56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Техника эстафетного бега. Техника передачи эстафетной палочки. Легкоатлетическая полоса препятствий.</w:t>
            </w:r>
          </w:p>
        </w:tc>
      </w:tr>
      <w:tr w:rsidR="00CC624F" w:rsidRPr="003A623A" w:rsidTr="00933B47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Разминка в движении. Эстафета. Скоростно-силовая подготовка. Упражнения на развитие памяти.</w:t>
            </w:r>
          </w:p>
        </w:tc>
      </w:tr>
      <w:tr w:rsidR="00CC624F" w:rsidRPr="003A623A" w:rsidTr="00884227">
        <w:tc>
          <w:tcPr>
            <w:tcW w:w="14992" w:type="dxa"/>
            <w:gridSpan w:val="5"/>
          </w:tcPr>
          <w:p w:rsidR="00CC624F" w:rsidRPr="003A623A" w:rsidRDefault="00CC624F" w:rsidP="001B63EA">
            <w:pPr>
              <w:jc w:val="center"/>
              <w:rPr>
                <w:b/>
                <w:sz w:val="24"/>
                <w:szCs w:val="24"/>
              </w:rPr>
            </w:pPr>
            <w:r w:rsidRPr="003A623A">
              <w:rPr>
                <w:b/>
                <w:sz w:val="24"/>
                <w:szCs w:val="24"/>
              </w:rPr>
              <w:t>Спортивные игры</w:t>
            </w:r>
          </w:p>
        </w:tc>
      </w:tr>
      <w:tr w:rsidR="00CC624F" w:rsidRPr="003A623A" w:rsidTr="00317FE6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CC624F" w:rsidRPr="003A623A" w:rsidRDefault="00CC624F" w:rsidP="001B63EA">
            <w:pPr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Эстафеты с элементами спортивных игр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CC624F" w:rsidP="001B63EA">
            <w:pPr>
              <w:jc w:val="both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Беговая разминка. Эстафета с элементами спортивных игр. Упражнения на развитие памяти.</w:t>
            </w:r>
          </w:p>
        </w:tc>
      </w:tr>
      <w:tr w:rsidR="00CC624F" w:rsidRPr="003A623A" w:rsidTr="00C078E8">
        <w:tc>
          <w:tcPr>
            <w:tcW w:w="817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CC624F" w:rsidRPr="003A623A" w:rsidRDefault="00330B2D" w:rsidP="001B6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CC624F" w:rsidRPr="003A623A" w:rsidRDefault="00CC624F" w:rsidP="001B63EA">
            <w:pPr>
              <w:jc w:val="center"/>
              <w:rPr>
                <w:sz w:val="24"/>
                <w:szCs w:val="24"/>
              </w:rPr>
            </w:pPr>
            <w:r w:rsidRPr="003A623A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</w:tcPr>
          <w:p w:rsidR="00CC624F" w:rsidRPr="003A623A" w:rsidRDefault="00330B2D" w:rsidP="001B6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нормативов</w:t>
            </w:r>
          </w:p>
        </w:tc>
      </w:tr>
    </w:tbl>
    <w:p w:rsidR="00E310E3" w:rsidRPr="003A623A" w:rsidRDefault="00E310E3" w:rsidP="00E310E3">
      <w:pPr>
        <w:jc w:val="center"/>
        <w:rPr>
          <w:b/>
        </w:rPr>
      </w:pPr>
    </w:p>
    <w:p w:rsidR="00ED505A" w:rsidRPr="003A623A" w:rsidRDefault="00ED505A" w:rsidP="00315870">
      <w:pPr>
        <w:tabs>
          <w:tab w:val="left" w:pos="1050"/>
        </w:tabs>
        <w:sectPr w:rsidR="00ED505A" w:rsidRPr="003A623A" w:rsidSect="00FB482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D505A" w:rsidRPr="003A623A" w:rsidRDefault="00ED505A" w:rsidP="00315870">
      <w:pPr>
        <w:tabs>
          <w:tab w:val="left" w:pos="1050"/>
        </w:tabs>
      </w:pPr>
    </w:p>
    <w:p w:rsidR="00ED505A" w:rsidRDefault="00ED505A" w:rsidP="00315870">
      <w:pPr>
        <w:tabs>
          <w:tab w:val="left" w:pos="1050"/>
        </w:tabs>
        <w:sectPr w:rsidR="00ED505A" w:rsidSect="00ED505A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D505A" w:rsidRDefault="00ED505A" w:rsidP="00ED505A">
      <w:pPr>
        <w:rPr>
          <w:b/>
        </w:rPr>
      </w:pPr>
      <w:r w:rsidRPr="00970C81">
        <w:rPr>
          <w:b/>
        </w:rPr>
        <w:lastRenderedPageBreak/>
        <w:t xml:space="preserve">Учебно-методическое и материально-техническое обеспечение </w:t>
      </w:r>
      <w:r w:rsidR="00CE10B1">
        <w:rPr>
          <w:b/>
        </w:rPr>
        <w:t>программы</w:t>
      </w:r>
      <w:r w:rsidRPr="00970C81">
        <w:rPr>
          <w:b/>
        </w:rPr>
        <w:t xml:space="preserve"> «</w:t>
      </w:r>
      <w:r w:rsidR="00CC624F">
        <w:rPr>
          <w:b/>
        </w:rPr>
        <w:t>Общая физическая подготовка</w:t>
      </w:r>
      <w:r w:rsidRPr="00970C81">
        <w:rPr>
          <w:b/>
        </w:rPr>
        <w:t xml:space="preserve">» </w:t>
      </w:r>
    </w:p>
    <w:p w:rsidR="00ED505A" w:rsidRDefault="00ED505A" w:rsidP="00ED505A">
      <w:pPr>
        <w:pStyle w:val="a4"/>
        <w:ind w:left="0"/>
      </w:pPr>
      <w:r>
        <w:t>1.Книгопечатная продукция:</w:t>
      </w:r>
    </w:p>
    <w:p w:rsidR="00ED505A" w:rsidRDefault="00ED505A" w:rsidP="00ED505A">
      <w:pPr>
        <w:pStyle w:val="a4"/>
        <w:numPr>
          <w:ilvl w:val="0"/>
          <w:numId w:val="15"/>
        </w:numPr>
      </w:pPr>
      <w:r>
        <w:t>Федеральный государственный образовательный стандарт основного общего образования;</w:t>
      </w:r>
    </w:p>
    <w:p w:rsidR="00ED505A" w:rsidRDefault="00ED505A" w:rsidP="00ED505A">
      <w:pPr>
        <w:pStyle w:val="a4"/>
        <w:numPr>
          <w:ilvl w:val="0"/>
          <w:numId w:val="15"/>
        </w:numPr>
      </w:pPr>
      <w:r>
        <w:t>стандарт основного общего образования по физической культуре;</w:t>
      </w:r>
    </w:p>
    <w:p w:rsidR="00ED505A" w:rsidRDefault="00ED505A" w:rsidP="00ED505A">
      <w:pPr>
        <w:pStyle w:val="a4"/>
        <w:numPr>
          <w:ilvl w:val="0"/>
          <w:numId w:val="15"/>
        </w:numPr>
      </w:pPr>
      <w:r>
        <w:t>примерная программа по физической культуре;</w:t>
      </w:r>
    </w:p>
    <w:p w:rsidR="00ED505A" w:rsidRDefault="00ED505A" w:rsidP="00ED505A">
      <w:pPr>
        <w:pStyle w:val="a4"/>
        <w:numPr>
          <w:ilvl w:val="0"/>
          <w:numId w:val="15"/>
        </w:numPr>
      </w:pPr>
      <w:r>
        <w:t>учебники по физической культуре;</w:t>
      </w:r>
    </w:p>
    <w:p w:rsidR="00ED505A" w:rsidRDefault="00ED505A" w:rsidP="00ED505A">
      <w:pPr>
        <w:pStyle w:val="a4"/>
        <w:numPr>
          <w:ilvl w:val="0"/>
          <w:numId w:val="15"/>
        </w:numPr>
      </w:pPr>
      <w:r>
        <w:t>методические издания по физической культуре для учителей;</w:t>
      </w:r>
    </w:p>
    <w:p w:rsidR="00ED505A" w:rsidRDefault="00ED505A" w:rsidP="00ED505A">
      <w:r>
        <w:t>2.Учебно-практичекское и учебно-лабораторное оборудование: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стенка гимнастическая;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бревно гимнастическое напольное;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скамейки гимнастические;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козел гимнастический; 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перекладина гимнастическая; 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канат для лазания с механизмом крепления;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мост гимнастический подкидной;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гантели наборные; 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коврики гимнастические;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маты гимнастические; 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мячи набивные; 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мячи теннисные;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скакалки гимнастические;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палки гимнастические;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обруч гимнастический;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сетка для переноски мячей;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рулетка измерительная;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щиты баскетбольные с кольцами;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мячи баскетбольные;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стойки волейбольные, сетки волейбольные, мячи волейбольные;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табло перекидное; 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>ворота для мини-футбола;</w:t>
      </w:r>
    </w:p>
    <w:p w:rsidR="00ED505A" w:rsidRDefault="00ED505A" w:rsidP="00ED505A">
      <w:pPr>
        <w:pStyle w:val="a4"/>
        <w:numPr>
          <w:ilvl w:val="0"/>
          <w:numId w:val="16"/>
        </w:numPr>
      </w:pPr>
      <w:r>
        <w:t xml:space="preserve">компрессор для накачивания мячей; </w:t>
      </w:r>
    </w:p>
    <w:p w:rsidR="00ED505A" w:rsidRPr="00315870" w:rsidRDefault="00ED505A" w:rsidP="001B63EA">
      <w:pPr>
        <w:pStyle w:val="a4"/>
        <w:numPr>
          <w:ilvl w:val="0"/>
          <w:numId w:val="16"/>
        </w:numPr>
      </w:pPr>
      <w:r>
        <w:t>аптечка медицинская</w:t>
      </w:r>
    </w:p>
    <w:sectPr w:rsidR="00ED505A" w:rsidRPr="00315870" w:rsidSect="00ED50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4C7"/>
    <w:multiLevelType w:val="hybridMultilevel"/>
    <w:tmpl w:val="DED0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25E64"/>
    <w:multiLevelType w:val="hybridMultilevel"/>
    <w:tmpl w:val="BA5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6A81"/>
    <w:multiLevelType w:val="hybridMultilevel"/>
    <w:tmpl w:val="B14EAE7C"/>
    <w:lvl w:ilvl="0" w:tplc="58F4F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107F37"/>
    <w:multiLevelType w:val="hybridMultilevel"/>
    <w:tmpl w:val="F5D2F962"/>
    <w:lvl w:ilvl="0" w:tplc="E732FDFA">
      <w:start w:val="1"/>
      <w:numFmt w:val="decimal"/>
      <w:lvlText w:val="%1."/>
      <w:lvlJc w:val="left"/>
      <w:pPr>
        <w:ind w:left="277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2D344E9E"/>
    <w:multiLevelType w:val="hybridMultilevel"/>
    <w:tmpl w:val="9208E8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E153B"/>
    <w:multiLevelType w:val="hybridMultilevel"/>
    <w:tmpl w:val="6BDA0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F316EA"/>
    <w:multiLevelType w:val="hybridMultilevel"/>
    <w:tmpl w:val="7982D1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9D1A52"/>
    <w:multiLevelType w:val="hybridMultilevel"/>
    <w:tmpl w:val="D2A0E4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C4FFA"/>
    <w:multiLevelType w:val="hybridMultilevel"/>
    <w:tmpl w:val="F118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53FAE"/>
    <w:multiLevelType w:val="multilevel"/>
    <w:tmpl w:val="75D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309D0"/>
    <w:multiLevelType w:val="hybridMultilevel"/>
    <w:tmpl w:val="2AD6E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BF0453"/>
    <w:multiLevelType w:val="hybridMultilevel"/>
    <w:tmpl w:val="2CF28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3345D9"/>
    <w:multiLevelType w:val="hybridMultilevel"/>
    <w:tmpl w:val="12C2FB84"/>
    <w:lvl w:ilvl="0" w:tplc="5928D3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DA41DF3"/>
    <w:multiLevelType w:val="hybridMultilevel"/>
    <w:tmpl w:val="6304EE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5B12DC"/>
    <w:multiLevelType w:val="hybridMultilevel"/>
    <w:tmpl w:val="728C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51487"/>
    <w:multiLevelType w:val="hybridMultilevel"/>
    <w:tmpl w:val="425044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5"/>
  </w:num>
  <w:num w:numId="14">
    <w:abstractNumId w:val="13"/>
  </w:num>
  <w:num w:numId="15">
    <w:abstractNumId w:val="15"/>
  </w:num>
  <w:num w:numId="16">
    <w:abstractNumId w:val="9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24A04"/>
    <w:rsid w:val="00043755"/>
    <w:rsid w:val="00052E14"/>
    <w:rsid w:val="0006371B"/>
    <w:rsid w:val="00085E27"/>
    <w:rsid w:val="0009513F"/>
    <w:rsid w:val="000A4C28"/>
    <w:rsid w:val="000C08C0"/>
    <w:rsid w:val="000C5B2E"/>
    <w:rsid w:val="000D6042"/>
    <w:rsid w:val="000E46AF"/>
    <w:rsid w:val="001013C0"/>
    <w:rsid w:val="0016101F"/>
    <w:rsid w:val="00187F99"/>
    <w:rsid w:val="00194CB3"/>
    <w:rsid w:val="001A6C00"/>
    <w:rsid w:val="001B4863"/>
    <w:rsid w:val="001B5259"/>
    <w:rsid w:val="001B63EA"/>
    <w:rsid w:val="001C0B42"/>
    <w:rsid w:val="001F6D3C"/>
    <w:rsid w:val="001F7B75"/>
    <w:rsid w:val="001F7C59"/>
    <w:rsid w:val="00217698"/>
    <w:rsid w:val="00225B64"/>
    <w:rsid w:val="002424DA"/>
    <w:rsid w:val="00263CCB"/>
    <w:rsid w:val="00263D8E"/>
    <w:rsid w:val="00286E9C"/>
    <w:rsid w:val="00296FE1"/>
    <w:rsid w:val="002A61FE"/>
    <w:rsid w:val="002B6C5E"/>
    <w:rsid w:val="00312B9E"/>
    <w:rsid w:val="00315870"/>
    <w:rsid w:val="00320A9E"/>
    <w:rsid w:val="00323FD8"/>
    <w:rsid w:val="00330B2D"/>
    <w:rsid w:val="003428D1"/>
    <w:rsid w:val="00357425"/>
    <w:rsid w:val="00360F5C"/>
    <w:rsid w:val="0037388B"/>
    <w:rsid w:val="0038197F"/>
    <w:rsid w:val="00385A66"/>
    <w:rsid w:val="003A623A"/>
    <w:rsid w:val="003E6E33"/>
    <w:rsid w:val="003F133E"/>
    <w:rsid w:val="00446642"/>
    <w:rsid w:val="00471FF1"/>
    <w:rsid w:val="00473908"/>
    <w:rsid w:val="004742B1"/>
    <w:rsid w:val="004B552F"/>
    <w:rsid w:val="004C6226"/>
    <w:rsid w:val="004F1C58"/>
    <w:rsid w:val="0051398E"/>
    <w:rsid w:val="00547FF0"/>
    <w:rsid w:val="0057210B"/>
    <w:rsid w:val="0057255F"/>
    <w:rsid w:val="005A19DB"/>
    <w:rsid w:val="005C27D9"/>
    <w:rsid w:val="005C7DCE"/>
    <w:rsid w:val="005F052F"/>
    <w:rsid w:val="005F153A"/>
    <w:rsid w:val="00600EEE"/>
    <w:rsid w:val="00604BC4"/>
    <w:rsid w:val="00622576"/>
    <w:rsid w:val="00650B78"/>
    <w:rsid w:val="00650F14"/>
    <w:rsid w:val="00655497"/>
    <w:rsid w:val="00691565"/>
    <w:rsid w:val="006A7869"/>
    <w:rsid w:val="006D5138"/>
    <w:rsid w:val="006E038E"/>
    <w:rsid w:val="006E4F00"/>
    <w:rsid w:val="00737AE5"/>
    <w:rsid w:val="00755673"/>
    <w:rsid w:val="00767167"/>
    <w:rsid w:val="00795387"/>
    <w:rsid w:val="007E261E"/>
    <w:rsid w:val="00801A75"/>
    <w:rsid w:val="00836825"/>
    <w:rsid w:val="00867013"/>
    <w:rsid w:val="008B00B5"/>
    <w:rsid w:val="008D7698"/>
    <w:rsid w:val="008E0E64"/>
    <w:rsid w:val="008E0FDB"/>
    <w:rsid w:val="008F3568"/>
    <w:rsid w:val="0090194B"/>
    <w:rsid w:val="00911357"/>
    <w:rsid w:val="00914B90"/>
    <w:rsid w:val="00926088"/>
    <w:rsid w:val="00941A64"/>
    <w:rsid w:val="00967AE4"/>
    <w:rsid w:val="00967BEC"/>
    <w:rsid w:val="00970C81"/>
    <w:rsid w:val="00983794"/>
    <w:rsid w:val="009A1873"/>
    <w:rsid w:val="009B24FF"/>
    <w:rsid w:val="009D4498"/>
    <w:rsid w:val="009E1D8E"/>
    <w:rsid w:val="009F2CD7"/>
    <w:rsid w:val="009F421C"/>
    <w:rsid w:val="00A044D9"/>
    <w:rsid w:val="00A274B5"/>
    <w:rsid w:val="00A450FA"/>
    <w:rsid w:val="00A51379"/>
    <w:rsid w:val="00AA5739"/>
    <w:rsid w:val="00AD431D"/>
    <w:rsid w:val="00AD5342"/>
    <w:rsid w:val="00AF2533"/>
    <w:rsid w:val="00B05F7D"/>
    <w:rsid w:val="00B13A88"/>
    <w:rsid w:val="00B24A04"/>
    <w:rsid w:val="00B3081F"/>
    <w:rsid w:val="00B332AB"/>
    <w:rsid w:val="00B34A15"/>
    <w:rsid w:val="00B358D4"/>
    <w:rsid w:val="00B81E02"/>
    <w:rsid w:val="00BD7493"/>
    <w:rsid w:val="00C16D8F"/>
    <w:rsid w:val="00C31F9B"/>
    <w:rsid w:val="00C71184"/>
    <w:rsid w:val="00C816FF"/>
    <w:rsid w:val="00CC624F"/>
    <w:rsid w:val="00CE10B1"/>
    <w:rsid w:val="00D12A8F"/>
    <w:rsid w:val="00D345F0"/>
    <w:rsid w:val="00D41D68"/>
    <w:rsid w:val="00D735D3"/>
    <w:rsid w:val="00DA08DA"/>
    <w:rsid w:val="00DA239A"/>
    <w:rsid w:val="00DE225F"/>
    <w:rsid w:val="00DE4849"/>
    <w:rsid w:val="00DF1ED1"/>
    <w:rsid w:val="00DF55B6"/>
    <w:rsid w:val="00E007A1"/>
    <w:rsid w:val="00E235FA"/>
    <w:rsid w:val="00E310E3"/>
    <w:rsid w:val="00E37C71"/>
    <w:rsid w:val="00E54080"/>
    <w:rsid w:val="00E54336"/>
    <w:rsid w:val="00E75ADB"/>
    <w:rsid w:val="00E80348"/>
    <w:rsid w:val="00ED1121"/>
    <w:rsid w:val="00ED505A"/>
    <w:rsid w:val="00ED577C"/>
    <w:rsid w:val="00F45DF1"/>
    <w:rsid w:val="00F51CB3"/>
    <w:rsid w:val="00F57819"/>
    <w:rsid w:val="00FB482C"/>
    <w:rsid w:val="00FE458A"/>
    <w:rsid w:val="00FE4FAA"/>
    <w:rsid w:val="00FE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24A04"/>
    <w:rPr>
      <w:rFonts w:ascii="Trebuchet MS" w:hAnsi="Trebuchet MS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24A04"/>
    <w:pPr>
      <w:shd w:val="clear" w:color="auto" w:fill="FFFFFF"/>
      <w:spacing w:before="1380" w:after="180" w:line="240" w:lineRule="atLeast"/>
      <w:outlineLvl w:val="0"/>
    </w:pPr>
    <w:rPr>
      <w:rFonts w:ascii="Trebuchet MS" w:eastAsiaTheme="minorHAnsi" w:hAnsi="Trebuchet MS" w:cstheme="minorBidi"/>
      <w:b/>
      <w:bCs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DF55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F55B6"/>
    <w:pPr>
      <w:ind w:left="720"/>
      <w:contextualSpacing/>
    </w:pPr>
  </w:style>
  <w:style w:type="table" w:styleId="a5">
    <w:name w:val="Table Grid"/>
    <w:basedOn w:val="a1"/>
    <w:uiPriority w:val="59"/>
    <w:rsid w:val="006E0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E4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Strong"/>
    <w:basedOn w:val="a0"/>
    <w:uiPriority w:val="22"/>
    <w:qFormat/>
    <w:rsid w:val="00C16D8F"/>
    <w:rPr>
      <w:b/>
      <w:bCs/>
    </w:rPr>
  </w:style>
  <w:style w:type="character" w:styleId="a9">
    <w:name w:val="Emphasis"/>
    <w:basedOn w:val="a0"/>
    <w:uiPriority w:val="20"/>
    <w:qFormat/>
    <w:rsid w:val="00C16D8F"/>
    <w:rPr>
      <w:i/>
      <w:iCs/>
    </w:rPr>
  </w:style>
  <w:style w:type="character" w:styleId="aa">
    <w:name w:val="Subtle Emphasis"/>
    <w:basedOn w:val="a0"/>
    <w:uiPriority w:val="19"/>
    <w:qFormat/>
    <w:rsid w:val="009D449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EDF73-2C60-4688-A5CC-C1C482F0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10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XTreme.ws</cp:lastModifiedBy>
  <cp:revision>55</cp:revision>
  <cp:lastPrinted>2018-11-04T05:12:00Z</cp:lastPrinted>
  <dcterms:created xsi:type="dcterms:W3CDTF">2015-09-23T08:23:00Z</dcterms:created>
  <dcterms:modified xsi:type="dcterms:W3CDTF">2018-11-04T05:12:00Z</dcterms:modified>
</cp:coreProperties>
</file>